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BA4" w:rsidRPr="006029C2" w:rsidRDefault="00EF3BA4" w:rsidP="00EF3BA4">
      <w:pPr>
        <w:spacing w:afterLines="80" w:after="192"/>
        <w:jc w:val="both"/>
        <w:rPr>
          <w:rFonts w:ascii="Linotype Syntax Com Light" w:hAnsi="Linotype Syntax Com Light"/>
          <w:b/>
        </w:rPr>
      </w:pPr>
      <w:r w:rsidRPr="006029C2">
        <w:rPr>
          <w:rFonts w:ascii="Linotype Syntax Com Light" w:hAnsi="Linotype Syntax Com Light"/>
          <w:b/>
        </w:rPr>
        <w:t xml:space="preserve">Antrag </w:t>
      </w:r>
      <w:r>
        <w:rPr>
          <w:rFonts w:ascii="Linotype Syntax Com Light" w:hAnsi="Linotype Syntax Com Light"/>
          <w:b/>
        </w:rPr>
        <w:t>auf Zuschuss für internationale</w:t>
      </w:r>
      <w:r w:rsidRPr="006029C2">
        <w:rPr>
          <w:rFonts w:ascii="Linotype Syntax Com Light" w:hAnsi="Linotype Syntax Com Light"/>
          <w:b/>
        </w:rPr>
        <w:t xml:space="preserve"> </w:t>
      </w:r>
      <w:r>
        <w:rPr>
          <w:rFonts w:ascii="Linotype Syntax Com Light" w:hAnsi="Linotype Syntax Com Light"/>
          <w:b/>
        </w:rPr>
        <w:t>Konferenz</w:t>
      </w:r>
      <w:r w:rsidRPr="006029C2">
        <w:rPr>
          <w:rFonts w:ascii="Linotype Syntax Com Light" w:hAnsi="Linotype Syntax Com Light"/>
          <w:b/>
        </w:rPr>
        <w:t xml:space="preserve">- und </w:t>
      </w:r>
      <w:r>
        <w:rPr>
          <w:rFonts w:ascii="Linotype Syntax Com Light" w:hAnsi="Linotype Syntax Com Light"/>
          <w:b/>
        </w:rPr>
        <w:t>Ausstellungsreisen</w:t>
      </w:r>
    </w:p>
    <w:p w:rsidR="00196242" w:rsidRPr="006029C2" w:rsidRDefault="00EF3BA4" w:rsidP="00EF3BA4">
      <w:pPr>
        <w:spacing w:afterLines="80" w:after="192"/>
        <w:jc w:val="both"/>
        <w:rPr>
          <w:rFonts w:ascii="Linotype Syntax Com Light" w:hAnsi="Linotype Syntax Com Light"/>
          <w:sz w:val="18"/>
          <w:szCs w:val="18"/>
        </w:rPr>
      </w:pPr>
      <w:r w:rsidRPr="006029C2">
        <w:rPr>
          <w:rFonts w:ascii="Linotype Syntax Com Light" w:hAnsi="Linotype Syntax Com Light"/>
          <w:sz w:val="18"/>
          <w:szCs w:val="18"/>
        </w:rPr>
        <w:t xml:space="preserve">Bitte reichen Sie Ihren unterzeichneten Antrag </w:t>
      </w:r>
      <w:r w:rsidR="00F5497F">
        <w:rPr>
          <w:rFonts w:ascii="Linotype Syntax Com Light" w:hAnsi="Linotype Syntax Com Light"/>
          <w:sz w:val="18"/>
          <w:szCs w:val="18"/>
        </w:rPr>
        <w:t xml:space="preserve">mit den notwendigen Anlagen </w:t>
      </w:r>
      <w:r w:rsidRPr="006029C2">
        <w:rPr>
          <w:rFonts w:ascii="Linotype Syntax Com Light" w:hAnsi="Linotype Syntax Com Light"/>
          <w:sz w:val="18"/>
          <w:szCs w:val="18"/>
        </w:rPr>
        <w:t xml:space="preserve">in der Bauhaus Research School als ein zusammengefasstes PDF per E-Mail an </w:t>
      </w:r>
      <w:hyperlink r:id="rId8" w:history="1">
        <w:r w:rsidRPr="006029C2">
          <w:rPr>
            <w:rStyle w:val="Hyperlink"/>
            <w:rFonts w:ascii="Linotype Syntax Com Light" w:hAnsi="Linotype Syntax Com Light"/>
            <w:b/>
            <w:sz w:val="18"/>
            <w:szCs w:val="18"/>
          </w:rPr>
          <w:t>ipid@uni-weimar.de</w:t>
        </w:r>
      </w:hyperlink>
      <w:r w:rsidRPr="006029C2">
        <w:rPr>
          <w:rFonts w:ascii="Linotype Syntax Com Light" w:hAnsi="Linotype Syntax Com Light"/>
          <w:sz w:val="18"/>
          <w:szCs w:val="18"/>
        </w:rPr>
        <w:t xml:space="preserve"> zusammen mit </w:t>
      </w:r>
      <w:r w:rsidR="00196242">
        <w:rPr>
          <w:rFonts w:ascii="Linotype Syntax Com Light" w:hAnsi="Linotype Syntax Com Light"/>
          <w:sz w:val="18"/>
          <w:szCs w:val="18"/>
        </w:rPr>
        <w:t xml:space="preserve">der </w:t>
      </w:r>
      <w:r w:rsidR="00196242" w:rsidRPr="00196242">
        <w:rPr>
          <w:rFonts w:ascii="Linotype Syntax Com Light" w:hAnsi="Linotype Syntax Com Light"/>
          <w:sz w:val="18"/>
          <w:szCs w:val="18"/>
        </w:rPr>
        <w:t xml:space="preserve">Stellungnahme </w:t>
      </w:r>
      <w:r w:rsidR="00196242">
        <w:rPr>
          <w:rFonts w:ascii="Linotype Syntax Com Light" w:hAnsi="Linotype Syntax Com Light"/>
          <w:sz w:val="18"/>
          <w:szCs w:val="18"/>
        </w:rPr>
        <w:t xml:space="preserve">der/des </w:t>
      </w:r>
      <w:r w:rsidR="00196242" w:rsidRPr="00196242">
        <w:rPr>
          <w:rFonts w:ascii="Linotype Syntax Com Light" w:hAnsi="Linotype Syntax Com Light"/>
          <w:sz w:val="18"/>
          <w:szCs w:val="18"/>
        </w:rPr>
        <w:t xml:space="preserve">betreuenden Professors/in </w:t>
      </w:r>
      <w:r w:rsidR="00196242">
        <w:rPr>
          <w:rFonts w:ascii="Linotype Syntax Com Light" w:hAnsi="Linotype Syntax Com Light"/>
          <w:sz w:val="18"/>
          <w:szCs w:val="18"/>
        </w:rPr>
        <w:t xml:space="preserve">ein. </w:t>
      </w:r>
      <w:r w:rsidR="00196242" w:rsidRPr="00196242">
        <w:rPr>
          <w:rFonts w:ascii="Linotype Syntax Com Light" w:hAnsi="Linotype Syntax Com Light"/>
          <w:sz w:val="18"/>
          <w:szCs w:val="18"/>
        </w:rPr>
        <w:t>Der Förderantrag muss vor Antritt der Reise eingegangen sein. Wird ein Beitrag von mehreren Urhebern verantwortet bzw. präsentiert, kann nur die hauptverantwortlic</w:t>
      </w:r>
      <w:r w:rsidR="00B25CDB">
        <w:rPr>
          <w:rFonts w:ascii="Linotype Syntax Com Light" w:hAnsi="Linotype Syntax Com Light"/>
          <w:sz w:val="18"/>
          <w:szCs w:val="18"/>
        </w:rPr>
        <w:t>he Person einen Antrag stellen!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69"/>
        <w:gridCol w:w="5843"/>
      </w:tblGrid>
      <w:tr w:rsidR="00EF3BA4" w:rsidRPr="006029C2" w:rsidTr="00205E9C">
        <w:trPr>
          <w:trHeight w:val="227"/>
        </w:trPr>
        <w:tc>
          <w:tcPr>
            <w:tcW w:w="3369" w:type="dxa"/>
          </w:tcPr>
          <w:p w:rsidR="00EF3BA4" w:rsidRPr="006029C2" w:rsidRDefault="00EF3BA4" w:rsidP="00CE3BE3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Name der</w:t>
            </w:r>
            <w:r w:rsidR="00CE3BE3">
              <w:rPr>
                <w:rFonts w:ascii="Linotype Syntax Com Light" w:hAnsi="Linotype Syntax Com Light"/>
              </w:rPr>
              <w:t>/s</w:t>
            </w:r>
            <w:r w:rsidRPr="006029C2">
              <w:rPr>
                <w:rFonts w:ascii="Linotype Syntax Com Light" w:hAnsi="Linotype Syntax Com Light"/>
              </w:rPr>
              <w:t xml:space="preserve"> </w:t>
            </w:r>
            <w:r w:rsidR="00CE3BE3">
              <w:rPr>
                <w:rFonts w:ascii="Linotype Syntax Com Light" w:hAnsi="Linotype Syntax Com Light"/>
              </w:rPr>
              <w:t>Antragstellenden</w:t>
            </w:r>
          </w:p>
        </w:tc>
        <w:bookmarkStart w:id="0" w:name="_GoBack"/>
        <w:tc>
          <w:tcPr>
            <w:tcW w:w="5843" w:type="dxa"/>
            <w:vAlign w:val="center"/>
          </w:tcPr>
          <w:p w:rsidR="00EF3BA4" w:rsidRPr="006029C2" w:rsidRDefault="00205E9C" w:rsidP="00205E9C">
            <w:pPr>
              <w:jc w:val="center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8" type="#_x0000_t75" style="width:280.5pt;height:17.3pt" o:ole="">
                  <v:imagedata r:id="rId9" o:title=""/>
                </v:shape>
                <w:control r:id="rId10" w:name="TextBox1" w:shapeid="_x0000_i1108"/>
              </w:object>
            </w:r>
            <w:bookmarkEnd w:id="0"/>
          </w:p>
        </w:tc>
      </w:tr>
      <w:tr w:rsidR="00EF3BA4" w:rsidRPr="006029C2" w:rsidTr="00205E9C">
        <w:trPr>
          <w:trHeight w:val="340"/>
        </w:trPr>
        <w:tc>
          <w:tcPr>
            <w:tcW w:w="3369" w:type="dxa"/>
          </w:tcPr>
          <w:p w:rsidR="00EF3BA4" w:rsidRPr="006029C2" w:rsidRDefault="00EF3BA4" w:rsidP="00205E9C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ggf. Titel</w:t>
            </w:r>
          </w:p>
        </w:tc>
        <w:tc>
          <w:tcPr>
            <w:tcW w:w="5843" w:type="dxa"/>
          </w:tcPr>
          <w:p w:rsidR="00EF3BA4" w:rsidRPr="006029C2" w:rsidRDefault="00CE3BE3" w:rsidP="00205E9C">
            <w:pPr>
              <w:jc w:val="both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225" w:dyaOrig="225">
                <v:shape id="_x0000_i1057" type="#_x0000_t75" style="width:280.5pt;height:17.3pt" o:ole="">
                  <v:imagedata r:id="rId9" o:title=""/>
                </v:shape>
                <w:control r:id="rId11" w:name="TextBox11" w:shapeid="_x0000_i1057"/>
              </w:object>
            </w:r>
          </w:p>
        </w:tc>
      </w:tr>
      <w:tr w:rsidR="00EF3BA4" w:rsidRPr="006029C2" w:rsidTr="00205E9C">
        <w:trPr>
          <w:trHeight w:val="340"/>
        </w:trPr>
        <w:tc>
          <w:tcPr>
            <w:tcW w:w="3369" w:type="dxa"/>
          </w:tcPr>
          <w:p w:rsidR="00EF3BA4" w:rsidRPr="006029C2" w:rsidRDefault="00EF3BA4" w:rsidP="00205E9C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Fakultät</w:t>
            </w:r>
          </w:p>
        </w:tc>
        <w:tc>
          <w:tcPr>
            <w:tcW w:w="5843" w:type="dxa"/>
          </w:tcPr>
          <w:p w:rsidR="00EF3BA4" w:rsidRPr="006029C2" w:rsidRDefault="00CE3BE3" w:rsidP="00205E9C">
            <w:pPr>
              <w:jc w:val="both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225" w:dyaOrig="225">
                <v:shape id="_x0000_i1059" type="#_x0000_t75" style="width:280.5pt;height:17.3pt" o:ole="">
                  <v:imagedata r:id="rId9" o:title=""/>
                </v:shape>
                <w:control r:id="rId12" w:name="TextBox12" w:shapeid="_x0000_i1059"/>
              </w:object>
            </w:r>
          </w:p>
        </w:tc>
      </w:tr>
      <w:tr w:rsidR="00EF3BA4" w:rsidRPr="006029C2" w:rsidTr="00205E9C">
        <w:trPr>
          <w:trHeight w:val="510"/>
        </w:trPr>
        <w:tc>
          <w:tcPr>
            <w:tcW w:w="3369" w:type="dxa"/>
          </w:tcPr>
          <w:p w:rsidR="00EF3BA4" w:rsidRPr="006029C2" w:rsidRDefault="00EF3BA4" w:rsidP="00205E9C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Status und Nachweis</w:t>
            </w:r>
          </w:p>
          <w:p w:rsidR="00EF3BA4" w:rsidRPr="006029C2" w:rsidRDefault="00EF3BA4" w:rsidP="00205E9C">
            <w:pPr>
              <w:rPr>
                <w:rFonts w:ascii="Linotype Syntax Com Light" w:hAnsi="Linotype Syntax Com Light"/>
                <w:sz w:val="16"/>
                <w:szCs w:val="16"/>
              </w:rPr>
            </w:pPr>
            <w:r w:rsidRPr="006029C2">
              <w:rPr>
                <w:rFonts w:ascii="Linotype Syntax Com Light" w:hAnsi="Linotype Syntax Com Light"/>
                <w:sz w:val="16"/>
                <w:szCs w:val="16"/>
              </w:rPr>
              <w:t>(Mitarbeiter/in, Promotionsstudent/in, externe/r Promovend/in)</w:t>
            </w:r>
          </w:p>
        </w:tc>
        <w:tc>
          <w:tcPr>
            <w:tcW w:w="5843" w:type="dxa"/>
            <w:vAlign w:val="bottom"/>
          </w:tcPr>
          <w:p w:rsidR="00EF3BA4" w:rsidRPr="006029C2" w:rsidRDefault="00EF3BA4" w:rsidP="00205E9C">
            <w:pPr>
              <w:spacing w:line="276" w:lineRule="auto"/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 xml:space="preserve">Status: </w:t>
            </w:r>
            <w:sdt>
              <w:sdtPr>
                <w:rPr>
                  <w:rStyle w:val="Formatvorlage1"/>
                </w:rPr>
                <w:id w:val="73631865"/>
                <w:placeholder>
                  <w:docPart w:val="63B3D7FF091D42108C99BB99AFAD0ADE"/>
                </w:placeholder>
                <w:showingPlcHdr/>
                <w:comboBox>
                  <w:listItem w:value="Wählen Sie ein Element aus."/>
                  <w:listItem w:displayText="Mitarbeiter/in" w:value="Mitarbeiter/in"/>
                  <w:listItem w:displayText="Promotionsstudent/in" w:value="Promotionsstudent/in"/>
                  <w:listItem w:displayText="externe/r Promovend/in" w:value="externe/r Promovend/in"/>
                  <w:listItem w:displayText="Sonstige" w:value="Sonstige"/>
                </w:comboBox>
              </w:sdtPr>
              <w:sdtEndPr>
                <w:rPr>
                  <w:rStyle w:val="Absatz-Standardschriftart"/>
                  <w:rFonts w:ascii="Linotype Syntax Com Light" w:hAnsi="Linotype Syntax Com Light"/>
                  <w:sz w:val="22"/>
                </w:rPr>
              </w:sdtEndPr>
              <w:sdtContent>
                <w:r w:rsidR="007633F6" w:rsidRPr="007633F6">
                  <w:rPr>
                    <w:rStyle w:val="Platzhaltertext"/>
                    <w:rFonts w:ascii="Times New Roman" w:hAnsi="Times New Roman" w:cs="Times New Roman"/>
                    <w:b/>
                    <w:color w:val="FF0000"/>
                    <w:sz w:val="18"/>
                    <w:szCs w:val="18"/>
                  </w:rPr>
                  <w:t>Status</w:t>
                </w:r>
                <w:r w:rsidR="00D16AF4" w:rsidRPr="007633F6">
                  <w:rPr>
                    <w:rStyle w:val="Platzhaltertext"/>
                    <w:rFonts w:ascii="Times New Roman" w:hAnsi="Times New Roman" w:cs="Times New Roman"/>
                    <w:b/>
                    <w:color w:val="FF0000"/>
                    <w:sz w:val="18"/>
                    <w:szCs w:val="18"/>
                  </w:rPr>
                  <w:t xml:space="preserve"> aus</w:t>
                </w:r>
                <w:r w:rsidR="007633F6">
                  <w:rPr>
                    <w:rStyle w:val="Platzhaltertext"/>
                    <w:rFonts w:ascii="Times New Roman" w:hAnsi="Times New Roman" w:cs="Times New Roman"/>
                    <w:b/>
                    <w:color w:val="FF0000"/>
                    <w:sz w:val="18"/>
                    <w:szCs w:val="18"/>
                  </w:rPr>
                  <w:t>wählen</w:t>
                </w:r>
              </w:sdtContent>
            </w:sdt>
          </w:p>
          <w:p w:rsidR="007633F6" w:rsidRDefault="00EF3BA4" w:rsidP="00F31195">
            <w:pPr>
              <w:tabs>
                <w:tab w:val="left" w:pos="1026"/>
                <w:tab w:val="left" w:pos="3152"/>
              </w:tabs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Nachweis:</w:t>
            </w:r>
            <w:r w:rsidR="00E722D8">
              <w:rPr>
                <w:rFonts w:ascii="Linotype Syntax Com Light" w:hAnsi="Linotype Syntax Com Light"/>
              </w:rPr>
              <w:t xml:space="preserve"> </w:t>
            </w:r>
            <w:sdt>
              <w:sdtPr>
                <w:rPr>
                  <w:rFonts w:ascii="Linotype Syntax Com Light" w:hAnsi="Linotype Syntax Com Light"/>
                </w:rPr>
                <w:id w:val="-565412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33F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22D8">
              <w:rPr>
                <w:rFonts w:ascii="Linotype Syntax Com Light" w:hAnsi="Linotype Syntax Com Light"/>
              </w:rPr>
              <w:t xml:space="preserve">  </w:t>
            </w:r>
            <w:r w:rsidRPr="006029C2">
              <w:rPr>
                <w:rFonts w:ascii="Linotype Syntax Com Light" w:hAnsi="Linotype Syntax Com Light"/>
              </w:rPr>
              <w:t>ist beigefügt</w:t>
            </w:r>
            <w:r w:rsidR="007633F6">
              <w:rPr>
                <w:rFonts w:ascii="Linotype Syntax Com Light" w:hAnsi="Linotype Syntax Com Light"/>
              </w:rPr>
              <w:t xml:space="preserve"> </w:t>
            </w:r>
            <w:r w:rsidR="00F31195">
              <w:rPr>
                <w:rFonts w:ascii="Linotype Syntax Com Light" w:hAnsi="Linotype Syntax Com Light"/>
              </w:rPr>
              <w:tab/>
              <w:t xml:space="preserve"> </w:t>
            </w:r>
            <w:sdt>
              <w:sdtPr>
                <w:rPr>
                  <w:rFonts w:ascii="Linotype Syntax Com Light" w:hAnsi="Linotype Syntax Com Light"/>
                </w:rPr>
                <w:id w:val="1756157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119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31195">
              <w:rPr>
                <w:rFonts w:ascii="Linotype Syntax Com Light" w:hAnsi="Linotype Syntax Com Light"/>
              </w:rPr>
              <w:t xml:space="preserve"> ist nicht beigefügt</w:t>
            </w:r>
          </w:p>
          <w:p w:rsidR="00EF3BA4" w:rsidRPr="006029C2" w:rsidRDefault="00F31195" w:rsidP="007633F6">
            <w:pPr>
              <w:tabs>
                <w:tab w:val="left" w:pos="1026"/>
              </w:tabs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tab/>
            </w:r>
            <w:r w:rsidR="007633F6">
              <w:rPr>
                <w:rFonts w:ascii="Linotype Syntax Com Light" w:hAnsi="Linotype Syntax Com Light"/>
              </w:rPr>
              <w:t xml:space="preserve"> </w:t>
            </w:r>
            <w:sdt>
              <w:sdtPr>
                <w:rPr>
                  <w:rFonts w:ascii="Linotype Syntax Com Light" w:hAnsi="Linotype Syntax Com Light"/>
                </w:rPr>
                <w:id w:val="136922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33F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633F6">
              <w:rPr>
                <w:rFonts w:ascii="Linotype Syntax Com Light" w:hAnsi="Linotype Syntax Com Light"/>
              </w:rPr>
              <w:t xml:space="preserve"> entfällt, da BRS-Mitglied</w:t>
            </w:r>
          </w:p>
        </w:tc>
      </w:tr>
      <w:tr w:rsidR="00EF3BA4" w:rsidRPr="006029C2" w:rsidTr="00205E9C">
        <w:trPr>
          <w:trHeight w:val="850"/>
        </w:trPr>
        <w:tc>
          <w:tcPr>
            <w:tcW w:w="3369" w:type="dxa"/>
          </w:tcPr>
          <w:p w:rsidR="00EF3BA4" w:rsidRPr="006029C2" w:rsidRDefault="00EF3BA4" w:rsidP="00205E9C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Kontakt</w:t>
            </w:r>
          </w:p>
          <w:p w:rsidR="00EF3BA4" w:rsidRPr="006029C2" w:rsidRDefault="00EF3BA4" w:rsidP="00205E9C">
            <w:pPr>
              <w:rPr>
                <w:rFonts w:ascii="Linotype Syntax Com Light" w:hAnsi="Linotype Syntax Com Light"/>
                <w:sz w:val="16"/>
                <w:szCs w:val="16"/>
              </w:rPr>
            </w:pPr>
            <w:r w:rsidRPr="006029C2">
              <w:rPr>
                <w:rFonts w:ascii="Linotype Syntax Com Light" w:hAnsi="Linotype Syntax Com Light"/>
                <w:sz w:val="16"/>
                <w:szCs w:val="16"/>
              </w:rPr>
              <w:t>(Anschrift, Telefonnummern, E-Mail)</w:t>
            </w:r>
          </w:p>
        </w:tc>
        <w:tc>
          <w:tcPr>
            <w:tcW w:w="5843" w:type="dxa"/>
          </w:tcPr>
          <w:p w:rsidR="00E306F9" w:rsidRPr="006029C2" w:rsidRDefault="00CE3BE3" w:rsidP="00CE3BE3">
            <w:pPr>
              <w:jc w:val="both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225" w:dyaOrig="225">
                <v:shape id="_x0000_i1061" type="#_x0000_t75" style="width:280.5pt;height:41.15pt" o:ole="">
                  <v:imagedata r:id="rId13" o:title=""/>
                </v:shape>
                <w:control r:id="rId14" w:name="TextBox14" w:shapeid="_x0000_i1061"/>
              </w:object>
            </w:r>
          </w:p>
        </w:tc>
      </w:tr>
      <w:tr w:rsidR="00285A6A" w:rsidRPr="006029C2" w:rsidTr="00205E9C">
        <w:trPr>
          <w:trHeight w:val="283"/>
        </w:trPr>
        <w:tc>
          <w:tcPr>
            <w:tcW w:w="3369" w:type="dxa"/>
          </w:tcPr>
          <w:p w:rsidR="00285A6A" w:rsidRPr="006029C2" w:rsidRDefault="00285A6A" w:rsidP="00205E9C">
            <w:pPr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t>Projektformat</w:t>
            </w:r>
          </w:p>
        </w:tc>
        <w:tc>
          <w:tcPr>
            <w:tcW w:w="5843" w:type="dxa"/>
          </w:tcPr>
          <w:p w:rsidR="00285A6A" w:rsidRPr="006029C2" w:rsidRDefault="00087F6C" w:rsidP="000B14B3">
            <w:pPr>
              <w:jc w:val="both"/>
              <w:rPr>
                <w:rFonts w:ascii="Linotype Syntax Com Light" w:hAnsi="Linotype Syntax Com Light"/>
              </w:rPr>
            </w:pPr>
            <w:sdt>
              <w:sdtPr>
                <w:rPr>
                  <w:rFonts w:ascii="Linotype Syntax Com Light" w:hAnsi="Linotype Syntax Com Light"/>
                </w:rPr>
                <w:id w:val="-1991161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22D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85A6A" w:rsidRPr="006029C2">
              <w:rPr>
                <w:rFonts w:ascii="Linotype Syntax Com Light" w:hAnsi="Linotype Syntax Com Light"/>
              </w:rPr>
              <w:t xml:space="preserve">  </w:t>
            </w:r>
            <w:r w:rsidR="00285A6A">
              <w:rPr>
                <w:rFonts w:ascii="Linotype Syntax Com Light" w:hAnsi="Linotype Syntax Com Light"/>
              </w:rPr>
              <w:t>Konferenzteilnahme</w:t>
            </w:r>
            <w:r w:rsidR="000B14B3">
              <w:rPr>
                <w:rFonts w:ascii="Linotype Syntax Com Light" w:hAnsi="Linotype Syntax Com Light"/>
              </w:rPr>
              <w:tab/>
            </w:r>
            <w:sdt>
              <w:sdtPr>
                <w:rPr>
                  <w:rFonts w:ascii="Linotype Syntax Com Light" w:hAnsi="Linotype Syntax Com Light"/>
                </w:rPr>
                <w:id w:val="-1907284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22D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85A6A" w:rsidRPr="006029C2">
              <w:rPr>
                <w:rFonts w:ascii="Linotype Syntax Com Light" w:hAnsi="Linotype Syntax Com Light"/>
              </w:rPr>
              <w:t xml:space="preserve">  </w:t>
            </w:r>
            <w:r w:rsidR="00285A6A">
              <w:rPr>
                <w:rFonts w:ascii="Linotype Syntax Com Light" w:hAnsi="Linotype Syntax Com Light"/>
              </w:rPr>
              <w:t>Ausstellungsteilnahme</w:t>
            </w:r>
          </w:p>
        </w:tc>
      </w:tr>
      <w:tr w:rsidR="00285A6A" w:rsidRPr="006029C2" w:rsidTr="00205E9C">
        <w:trPr>
          <w:trHeight w:val="283"/>
        </w:trPr>
        <w:tc>
          <w:tcPr>
            <w:tcW w:w="3369" w:type="dxa"/>
          </w:tcPr>
          <w:p w:rsidR="00285A6A" w:rsidRDefault="00285A6A" w:rsidP="00285A6A">
            <w:pPr>
              <w:rPr>
                <w:rFonts w:ascii="Linotype Syntax Com Light" w:hAnsi="Linotype Syntax Com Light"/>
              </w:rPr>
            </w:pPr>
            <w:r w:rsidRPr="00E306F9">
              <w:rPr>
                <w:rFonts w:ascii="Linotype Syntax Com Light" w:hAnsi="Linotype Syntax Com Light"/>
              </w:rPr>
              <w:t xml:space="preserve">Art </w:t>
            </w:r>
            <w:r>
              <w:rPr>
                <w:rFonts w:ascii="Linotype Syntax Com Light" w:hAnsi="Linotype Syntax Com Light"/>
              </w:rPr>
              <w:t>des</w:t>
            </w:r>
            <w:r w:rsidRPr="00E306F9">
              <w:rPr>
                <w:rFonts w:ascii="Linotype Syntax Com Light" w:hAnsi="Linotype Syntax Com Light"/>
              </w:rPr>
              <w:t xml:space="preserve"> Beitrags</w:t>
            </w:r>
          </w:p>
          <w:p w:rsidR="00285A6A" w:rsidRPr="006029C2" w:rsidRDefault="00285A6A" w:rsidP="00285A6A">
            <w:pPr>
              <w:rPr>
                <w:rFonts w:ascii="Linotype Syntax Com Light" w:hAnsi="Linotype Syntax Com Light"/>
              </w:rPr>
            </w:pPr>
            <w:r w:rsidRPr="00E306F9">
              <w:rPr>
                <w:rFonts w:ascii="Linotype Syntax Com Light" w:hAnsi="Linotype Syntax Com Light"/>
                <w:sz w:val="16"/>
                <w:szCs w:val="16"/>
              </w:rPr>
              <w:t>(z.B. Vortrag, Posterpräsentation, Kunstwerkausstellung)</w:t>
            </w:r>
          </w:p>
        </w:tc>
        <w:tc>
          <w:tcPr>
            <w:tcW w:w="5843" w:type="dxa"/>
          </w:tcPr>
          <w:p w:rsidR="00285A6A" w:rsidRPr="006029C2" w:rsidRDefault="00CE3BE3" w:rsidP="00034165">
            <w:pPr>
              <w:jc w:val="both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225" w:dyaOrig="225">
                <v:shape id="_x0000_i1063" type="#_x0000_t75" style="width:280.5pt;height:29.9pt" o:ole="">
                  <v:imagedata r:id="rId15" o:title=""/>
                </v:shape>
                <w:control r:id="rId16" w:name="TextBox15" w:shapeid="_x0000_i1063"/>
              </w:object>
            </w:r>
          </w:p>
        </w:tc>
      </w:tr>
      <w:tr w:rsidR="00285A6A" w:rsidRPr="006029C2" w:rsidTr="00205E9C">
        <w:trPr>
          <w:trHeight w:val="4649"/>
        </w:trPr>
        <w:tc>
          <w:tcPr>
            <w:tcW w:w="3369" w:type="dxa"/>
          </w:tcPr>
          <w:p w:rsidR="00285A6A" w:rsidRPr="006029C2" w:rsidRDefault="00285A6A" w:rsidP="00205E9C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Kurzbeschreibung des Vorhabens</w:t>
            </w:r>
          </w:p>
          <w:p w:rsidR="00285A6A" w:rsidRPr="006029C2" w:rsidRDefault="00285A6A" w:rsidP="00205E9C">
            <w:pPr>
              <w:rPr>
                <w:rFonts w:ascii="Linotype Syntax Com Light" w:hAnsi="Linotype Syntax Com Light"/>
                <w:sz w:val="16"/>
                <w:szCs w:val="16"/>
              </w:rPr>
            </w:pPr>
            <w:r w:rsidRPr="006029C2">
              <w:rPr>
                <w:rFonts w:ascii="Linotype Syntax Com Light" w:hAnsi="Linotype Syntax Com Light"/>
                <w:sz w:val="16"/>
                <w:szCs w:val="16"/>
              </w:rPr>
              <w:t>(max. 600 Zeichen)</w:t>
            </w:r>
          </w:p>
        </w:tc>
        <w:tc>
          <w:tcPr>
            <w:tcW w:w="5843" w:type="dxa"/>
          </w:tcPr>
          <w:p w:rsidR="00285A6A" w:rsidRPr="006029C2" w:rsidRDefault="00CE3BE3" w:rsidP="00205E9C">
            <w:pPr>
              <w:jc w:val="both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225" w:dyaOrig="225">
                <v:shape id="_x0000_i1087" type="#_x0000_t75" style="width:280.5pt;height:230.05pt" o:ole="">
                  <v:imagedata r:id="rId17" o:title=""/>
                </v:shape>
                <w:control r:id="rId18" w:name="TextBox151" w:shapeid="_x0000_i1087"/>
              </w:object>
            </w:r>
          </w:p>
        </w:tc>
      </w:tr>
      <w:tr w:rsidR="00285A6A" w:rsidRPr="006029C2" w:rsidTr="00205E9C">
        <w:trPr>
          <w:trHeight w:val="510"/>
        </w:trPr>
        <w:tc>
          <w:tcPr>
            <w:tcW w:w="3369" w:type="dxa"/>
          </w:tcPr>
          <w:p w:rsidR="00285A6A" w:rsidRPr="006029C2" w:rsidRDefault="00285A6A" w:rsidP="00E306F9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 xml:space="preserve">Gutachten </w:t>
            </w:r>
            <w:r>
              <w:rPr>
                <w:rFonts w:ascii="Linotype Syntax Com Light" w:hAnsi="Linotype Syntax Com Light"/>
              </w:rPr>
              <w:t>der/s betreuenden Professors/in</w:t>
            </w:r>
          </w:p>
        </w:tc>
        <w:tc>
          <w:tcPr>
            <w:tcW w:w="5843" w:type="dxa"/>
          </w:tcPr>
          <w:p w:rsidR="00285A6A" w:rsidRPr="006029C2" w:rsidRDefault="00087F6C" w:rsidP="00205E9C">
            <w:pPr>
              <w:jc w:val="both"/>
              <w:rPr>
                <w:rFonts w:ascii="Linotype Syntax Com Light" w:hAnsi="Linotype Syntax Com Light"/>
              </w:rPr>
            </w:pPr>
            <w:sdt>
              <w:sdtPr>
                <w:rPr>
                  <w:rFonts w:ascii="Linotype Syntax Com Light" w:hAnsi="Linotype Syntax Com Light"/>
                </w:rPr>
                <w:id w:val="-693540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22D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85A6A" w:rsidRPr="006029C2">
              <w:rPr>
                <w:rFonts w:ascii="Linotype Syntax Com Light" w:hAnsi="Linotype Syntax Com Light"/>
              </w:rPr>
              <w:t xml:space="preserve">  ist beigefügt </w:t>
            </w:r>
          </w:p>
          <w:p w:rsidR="00285A6A" w:rsidRPr="006029C2" w:rsidRDefault="00087F6C" w:rsidP="00205E9C">
            <w:pPr>
              <w:jc w:val="both"/>
              <w:rPr>
                <w:rFonts w:ascii="Linotype Syntax Com Light" w:hAnsi="Linotype Syntax Com Light"/>
              </w:rPr>
            </w:pPr>
            <w:sdt>
              <w:sdtPr>
                <w:rPr>
                  <w:rFonts w:ascii="Linotype Syntax Com Light" w:hAnsi="Linotype Syntax Com Light"/>
                </w:rPr>
                <w:id w:val="169068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22D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85A6A" w:rsidRPr="006029C2">
              <w:rPr>
                <w:rFonts w:ascii="Linotype Syntax Com Light" w:hAnsi="Linotype Syntax Com Light"/>
              </w:rPr>
              <w:t xml:space="preserve">  wird nachgereicht</w:t>
            </w:r>
          </w:p>
        </w:tc>
      </w:tr>
      <w:tr w:rsidR="00097360" w:rsidRPr="006029C2" w:rsidTr="00097360">
        <w:trPr>
          <w:trHeight w:val="850"/>
        </w:trPr>
        <w:tc>
          <w:tcPr>
            <w:tcW w:w="3369" w:type="dxa"/>
          </w:tcPr>
          <w:p w:rsidR="00097360" w:rsidRPr="006029C2" w:rsidRDefault="00097360" w:rsidP="00205E9C">
            <w:pPr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t>Welche Kosten sollen gefördert werden?</w:t>
            </w:r>
          </w:p>
        </w:tc>
        <w:tc>
          <w:tcPr>
            <w:tcW w:w="5843" w:type="dxa"/>
          </w:tcPr>
          <w:p w:rsidR="00097360" w:rsidRPr="006029C2" w:rsidRDefault="00097360" w:rsidP="00097360">
            <w:pPr>
              <w:jc w:val="both"/>
              <w:rPr>
                <w:rFonts w:ascii="Linotype Syntax Com Light" w:hAnsi="Linotype Syntax Com Light"/>
              </w:rPr>
            </w:pPr>
            <w:sdt>
              <w:sdtPr>
                <w:rPr>
                  <w:rFonts w:ascii="Linotype Syntax Com Light" w:hAnsi="Linotype Syntax Com Light"/>
                </w:rPr>
                <w:id w:val="-1187449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6029C2">
              <w:rPr>
                <w:rFonts w:ascii="Linotype Syntax Com Light" w:hAnsi="Linotype Syntax Com Light"/>
              </w:rPr>
              <w:t xml:space="preserve">  </w:t>
            </w:r>
            <w:r>
              <w:rPr>
                <w:rFonts w:ascii="Linotype Syntax Com Light" w:hAnsi="Linotype Syntax Com Light"/>
              </w:rPr>
              <w:t>Reisekosten</w:t>
            </w:r>
            <w:r w:rsidRPr="006029C2">
              <w:rPr>
                <w:rFonts w:ascii="Linotype Syntax Com Light" w:hAnsi="Linotype Syntax Com Light"/>
              </w:rPr>
              <w:t xml:space="preserve"> </w:t>
            </w:r>
          </w:p>
          <w:p w:rsidR="00097360" w:rsidRDefault="00097360" w:rsidP="00097360">
            <w:pPr>
              <w:jc w:val="both"/>
              <w:rPr>
                <w:rFonts w:ascii="Linotype Syntax Com Light" w:hAnsi="Linotype Syntax Com Light"/>
              </w:rPr>
            </w:pPr>
            <w:sdt>
              <w:sdtPr>
                <w:rPr>
                  <w:rFonts w:ascii="Linotype Syntax Com Light" w:hAnsi="Linotype Syntax Com Light"/>
                </w:rPr>
                <w:id w:val="158164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6029C2">
              <w:rPr>
                <w:rFonts w:ascii="Linotype Syntax Com Light" w:hAnsi="Linotype Syntax Com Light"/>
              </w:rPr>
              <w:t xml:space="preserve">  </w:t>
            </w:r>
            <w:r>
              <w:rPr>
                <w:rFonts w:ascii="Linotype Syntax Com Light" w:hAnsi="Linotype Syntax Com Light"/>
              </w:rPr>
              <w:t>Aufenthaltskosten</w:t>
            </w:r>
          </w:p>
          <w:p w:rsidR="00097360" w:rsidRDefault="00097360" w:rsidP="00097360">
            <w:pPr>
              <w:jc w:val="both"/>
              <w:rPr>
                <w:rFonts w:ascii="Linotype Syntax Com Light" w:hAnsi="Linotype Syntax Com Light"/>
              </w:rPr>
            </w:pPr>
            <w:sdt>
              <w:sdtPr>
                <w:rPr>
                  <w:rFonts w:ascii="Linotype Syntax Com Light" w:hAnsi="Linotype Syntax Com Light"/>
                </w:rPr>
                <w:id w:val="-96880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6029C2">
              <w:rPr>
                <w:rFonts w:ascii="Linotype Syntax Com Light" w:hAnsi="Linotype Syntax Com Light"/>
              </w:rPr>
              <w:t xml:space="preserve">  </w:t>
            </w:r>
            <w:r>
              <w:rPr>
                <w:rFonts w:ascii="Linotype Syntax Com Light" w:hAnsi="Linotype Syntax Com Light"/>
              </w:rPr>
              <w:t>Tagungsgebühren</w:t>
            </w:r>
            <w:r w:rsidRPr="006029C2">
              <w:rPr>
                <w:rFonts w:ascii="Linotype Syntax Com Light" w:hAnsi="Linotype Syntax Com Light"/>
              </w:rPr>
              <w:t xml:space="preserve"> </w:t>
            </w:r>
          </w:p>
        </w:tc>
      </w:tr>
      <w:tr w:rsidR="00285A6A" w:rsidRPr="006029C2" w:rsidTr="00205E9C">
        <w:trPr>
          <w:trHeight w:val="1247"/>
        </w:trPr>
        <w:tc>
          <w:tcPr>
            <w:tcW w:w="3369" w:type="dxa"/>
          </w:tcPr>
          <w:p w:rsidR="00285A6A" w:rsidRPr="006029C2" w:rsidRDefault="00285A6A" w:rsidP="00205E9C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lastRenderedPageBreak/>
              <w:t>Haben Sie für dieses Projekt weitere Förderungen beantragt oder stehen Ihnen Drittmittel zur Verfügung?</w:t>
            </w:r>
          </w:p>
        </w:tc>
        <w:tc>
          <w:tcPr>
            <w:tcW w:w="5843" w:type="dxa"/>
          </w:tcPr>
          <w:p w:rsidR="00285A6A" w:rsidRPr="006029C2" w:rsidRDefault="00087F6C" w:rsidP="00205E9C">
            <w:pPr>
              <w:jc w:val="both"/>
              <w:rPr>
                <w:rFonts w:ascii="Linotype Syntax Com Light" w:hAnsi="Linotype Syntax Com Light"/>
              </w:rPr>
            </w:pPr>
            <w:sdt>
              <w:sdtPr>
                <w:rPr>
                  <w:rFonts w:ascii="Linotype Syntax Com Light" w:hAnsi="Linotype Syntax Com Light"/>
                </w:rPr>
                <w:id w:val="1710218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22D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85A6A" w:rsidRPr="006029C2">
              <w:rPr>
                <w:rFonts w:ascii="Linotype Syntax Com Light" w:hAnsi="Linotype Syntax Com Light"/>
              </w:rPr>
              <w:t xml:space="preserve">  Nein</w:t>
            </w:r>
          </w:p>
          <w:p w:rsidR="00285A6A" w:rsidRPr="006029C2" w:rsidRDefault="00087F6C" w:rsidP="00E306F9">
            <w:pPr>
              <w:jc w:val="both"/>
              <w:rPr>
                <w:rFonts w:ascii="Linotype Syntax Com Light" w:hAnsi="Linotype Syntax Com Light"/>
              </w:rPr>
            </w:pPr>
            <w:sdt>
              <w:sdtPr>
                <w:rPr>
                  <w:rFonts w:ascii="Linotype Syntax Com Light" w:hAnsi="Linotype Syntax Com Light"/>
                </w:rPr>
                <w:id w:val="996383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22D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85A6A">
              <w:rPr>
                <w:rFonts w:ascii="Linotype Syntax Com Light" w:hAnsi="Linotype Syntax Com Light"/>
              </w:rPr>
              <w:t xml:space="preserve">  Ja</w:t>
            </w:r>
          </w:p>
        </w:tc>
      </w:tr>
      <w:tr w:rsidR="00285A6A" w:rsidRPr="006029C2" w:rsidTr="00205E9C">
        <w:trPr>
          <w:trHeight w:val="510"/>
        </w:trPr>
        <w:tc>
          <w:tcPr>
            <w:tcW w:w="3369" w:type="dxa"/>
          </w:tcPr>
          <w:p w:rsidR="00285A6A" w:rsidRPr="006029C2" w:rsidRDefault="00285A6A" w:rsidP="00205E9C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Unterschrift Antragsteller/in</w:t>
            </w:r>
          </w:p>
        </w:tc>
        <w:tc>
          <w:tcPr>
            <w:tcW w:w="5843" w:type="dxa"/>
          </w:tcPr>
          <w:p w:rsidR="00285A6A" w:rsidRPr="006029C2" w:rsidRDefault="00285A6A" w:rsidP="00205E9C">
            <w:pPr>
              <w:jc w:val="both"/>
              <w:rPr>
                <w:rFonts w:ascii="Linotype Syntax Com Light" w:hAnsi="Linotype Syntax Com Light"/>
              </w:rPr>
            </w:pPr>
          </w:p>
        </w:tc>
      </w:tr>
    </w:tbl>
    <w:p w:rsidR="00CE3BE3" w:rsidRDefault="00CE3BE3">
      <w:r>
        <w:br w:type="page"/>
      </w:r>
    </w:p>
    <w:tbl>
      <w:tblPr>
        <w:tblStyle w:val="Tabellenraster"/>
        <w:tblW w:w="9322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426"/>
        <w:gridCol w:w="850"/>
        <w:gridCol w:w="727"/>
        <w:gridCol w:w="124"/>
        <w:gridCol w:w="850"/>
        <w:gridCol w:w="852"/>
        <w:gridCol w:w="424"/>
        <w:gridCol w:w="142"/>
        <w:gridCol w:w="142"/>
        <w:gridCol w:w="1135"/>
        <w:gridCol w:w="850"/>
        <w:gridCol w:w="2127"/>
      </w:tblGrid>
      <w:tr w:rsidR="000B14B3" w:rsidRPr="000B14B3" w:rsidTr="00E722D8">
        <w:trPr>
          <w:trHeight w:val="340"/>
        </w:trPr>
        <w:tc>
          <w:tcPr>
            <w:tcW w:w="9322" w:type="dxa"/>
            <w:gridSpan w:val="13"/>
          </w:tcPr>
          <w:p w:rsidR="000B14B3" w:rsidRPr="000B14B3" w:rsidRDefault="000B14B3">
            <w:pPr>
              <w:rPr>
                <w:rFonts w:ascii="Linotype Syntax Com Light" w:hAnsi="Linotype Syntax Com Light"/>
                <w:b/>
              </w:rPr>
            </w:pPr>
            <w:r w:rsidRPr="000B14B3">
              <w:rPr>
                <w:rFonts w:ascii="Linotype Syntax Com Light" w:hAnsi="Linotype Syntax Com Light" w:cs="TimesNewRomanPSMT"/>
                <w:b/>
              </w:rPr>
              <w:lastRenderedPageBreak/>
              <w:t>Informationen zur Veranstaltung</w:t>
            </w:r>
          </w:p>
        </w:tc>
      </w:tr>
      <w:tr w:rsidR="00CE3BE3" w:rsidRPr="000B14B3" w:rsidTr="00E722D8">
        <w:trPr>
          <w:trHeight w:val="340"/>
        </w:trPr>
        <w:tc>
          <w:tcPr>
            <w:tcW w:w="4502" w:type="dxa"/>
            <w:gridSpan w:val="7"/>
            <w:vAlign w:val="bottom"/>
          </w:tcPr>
          <w:p w:rsidR="00CE3BE3" w:rsidRPr="000B14B3" w:rsidRDefault="00CE3BE3" w:rsidP="00CE3BE3">
            <w:pPr>
              <w:rPr>
                <w:rFonts w:ascii="Linotype Syntax Com Light" w:hAnsi="Linotype Syntax Com Light"/>
              </w:rPr>
            </w:pPr>
            <w:r w:rsidRPr="000B14B3">
              <w:rPr>
                <w:rFonts w:ascii="Linotype Syntax Com Light" w:hAnsi="Linotype Syntax Com Light" w:cs="TimesNewRomanPSMT"/>
              </w:rPr>
              <w:t>Genaue Bezeichnung der Veranstaltung:</w:t>
            </w:r>
          </w:p>
        </w:tc>
        <w:tc>
          <w:tcPr>
            <w:tcW w:w="4820" w:type="dxa"/>
            <w:gridSpan w:val="6"/>
          </w:tcPr>
          <w:p w:rsidR="00CE3BE3" w:rsidRPr="000B14B3" w:rsidRDefault="00CE3BE3" w:rsidP="00CE3BE3">
            <w:pPr>
              <w:ind w:left="-108" w:right="-142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225" w:dyaOrig="225">
                <v:shape id="_x0000_i1067" type="#_x0000_t75" style="width:235.65pt;height:17.3pt" o:ole="">
                  <v:imagedata r:id="rId19" o:title=""/>
                </v:shape>
                <w:control r:id="rId20" w:name="TextBox16" w:shapeid="_x0000_i1067"/>
              </w:object>
            </w:r>
          </w:p>
        </w:tc>
      </w:tr>
      <w:tr w:rsidR="00CE3BE3" w:rsidRPr="000B14B3" w:rsidTr="00E722D8">
        <w:trPr>
          <w:trHeight w:val="340"/>
        </w:trPr>
        <w:tc>
          <w:tcPr>
            <w:tcW w:w="673" w:type="dxa"/>
            <w:vAlign w:val="bottom"/>
          </w:tcPr>
          <w:p w:rsidR="00CE3BE3" w:rsidRPr="000B14B3" w:rsidRDefault="00CE3BE3" w:rsidP="00CE3BE3">
            <w:pPr>
              <w:rPr>
                <w:rFonts w:ascii="Linotype Syntax Com Light" w:hAnsi="Linotype Syntax Com Light"/>
              </w:rPr>
            </w:pPr>
            <w:r w:rsidRPr="000B14B3">
              <w:rPr>
                <w:rFonts w:ascii="Linotype Syntax Com Light" w:hAnsi="Linotype Syntax Com Light"/>
              </w:rPr>
              <w:t>Ort</w:t>
            </w:r>
            <w:r>
              <w:rPr>
                <w:rFonts w:ascii="Linotype Syntax Com Light" w:hAnsi="Linotype Syntax Com Light"/>
              </w:rPr>
              <w:t>:</w:t>
            </w:r>
          </w:p>
        </w:tc>
        <w:tc>
          <w:tcPr>
            <w:tcW w:w="3829" w:type="dxa"/>
            <w:gridSpan w:val="6"/>
            <w:vAlign w:val="bottom"/>
          </w:tcPr>
          <w:p w:rsidR="00CE3BE3" w:rsidRPr="000B14B3" w:rsidRDefault="00CE3BE3" w:rsidP="00CE3BE3">
            <w:pPr>
              <w:ind w:left="-108" w:right="-108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225" w:dyaOrig="225">
                <v:shape id="_x0000_i1069" type="#_x0000_t75" style="width:173.45pt;height:18.25pt" o:ole="">
                  <v:imagedata r:id="rId21" o:title=""/>
                </v:shape>
                <w:control r:id="rId22" w:name="TextBox17" w:shapeid="_x0000_i1069"/>
              </w:object>
            </w:r>
          </w:p>
        </w:tc>
        <w:tc>
          <w:tcPr>
            <w:tcW w:w="708" w:type="dxa"/>
            <w:gridSpan w:val="3"/>
          </w:tcPr>
          <w:p w:rsidR="00CE3BE3" w:rsidRPr="000B14B3" w:rsidRDefault="00CE3BE3" w:rsidP="00CE3BE3">
            <w:pPr>
              <w:ind w:left="-108"/>
              <w:rPr>
                <w:rFonts w:ascii="Linotype Syntax Com Light" w:hAnsi="Linotype Syntax Com Light"/>
              </w:rPr>
            </w:pPr>
            <w:r w:rsidRPr="000B14B3">
              <w:rPr>
                <w:rFonts w:ascii="Linotype Syntax Com Light" w:hAnsi="Linotype Syntax Com Light"/>
              </w:rPr>
              <w:t>Land</w:t>
            </w:r>
            <w:r>
              <w:rPr>
                <w:rFonts w:ascii="Linotype Syntax Com Light" w:hAnsi="Linotype Syntax Com Light"/>
              </w:rPr>
              <w:t>:</w:t>
            </w:r>
          </w:p>
        </w:tc>
        <w:tc>
          <w:tcPr>
            <w:tcW w:w="4112" w:type="dxa"/>
            <w:gridSpan w:val="3"/>
          </w:tcPr>
          <w:p w:rsidR="00CE3BE3" w:rsidRPr="000B14B3" w:rsidRDefault="00CE3BE3" w:rsidP="00CE3BE3">
            <w:pPr>
              <w:ind w:left="-108" w:right="-142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225" w:dyaOrig="225">
                <v:shape id="_x0000_i1071" type="#_x0000_t75" style="width:199.65pt;height:17.3pt" o:ole="">
                  <v:imagedata r:id="rId23" o:title=""/>
                </v:shape>
                <w:control r:id="rId24" w:name="TextBox18" w:shapeid="_x0000_i1071"/>
              </w:object>
            </w:r>
          </w:p>
        </w:tc>
      </w:tr>
      <w:tr w:rsidR="00D16AF4" w:rsidRPr="000B14B3" w:rsidTr="00E722D8">
        <w:trPr>
          <w:trHeight w:val="340"/>
        </w:trPr>
        <w:tc>
          <w:tcPr>
            <w:tcW w:w="2800" w:type="dxa"/>
            <w:gridSpan w:val="5"/>
          </w:tcPr>
          <w:p w:rsidR="00D16AF4" w:rsidRPr="000B14B3" w:rsidRDefault="00D16AF4" w:rsidP="00CE3BE3">
            <w:pPr>
              <w:rPr>
                <w:rFonts w:ascii="Linotype Syntax Com Light" w:hAnsi="Linotype Syntax Com Light"/>
              </w:rPr>
            </w:pPr>
            <w:r w:rsidRPr="000B14B3">
              <w:rPr>
                <w:rFonts w:ascii="Linotype Syntax Com Light" w:hAnsi="Linotype Syntax Com Light"/>
              </w:rPr>
              <w:t>Beginn der Veranstaltung</w:t>
            </w:r>
            <w:r>
              <w:rPr>
                <w:rFonts w:ascii="Linotype Syntax Com Light" w:hAnsi="Linotype Syntax Com Light"/>
              </w:rPr>
              <w:t>:</w:t>
            </w:r>
          </w:p>
        </w:tc>
        <w:sdt>
          <w:sdtPr>
            <w:rPr>
              <w:rFonts w:ascii="Linotype Syntax Com Light" w:hAnsi="Linotype Syntax Com Light"/>
            </w:rPr>
            <w:id w:val="-2036418318"/>
            <w:placeholder>
              <w:docPart w:val="C13541C1DBEC4B33BAA864111C2A1FB6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1702" w:type="dxa"/>
                <w:gridSpan w:val="2"/>
              </w:tcPr>
              <w:p w:rsidR="00D16AF4" w:rsidRPr="000B14B3" w:rsidRDefault="00E722D8" w:rsidP="00E722D8">
                <w:pPr>
                  <w:rPr>
                    <w:rFonts w:ascii="Linotype Syntax Com Light" w:hAnsi="Linotype Syntax Com Light"/>
                  </w:rPr>
                </w:pPr>
                <w:r w:rsidRPr="007633F6">
                  <w:rPr>
                    <w:rStyle w:val="Platzhaltertext"/>
                    <w:rFonts w:ascii="Times New Roman" w:hAnsi="Times New Roman" w:cs="Times New Roman"/>
                    <w:b/>
                    <w:color w:val="FF0000"/>
                    <w:sz w:val="18"/>
                    <w:szCs w:val="18"/>
                  </w:rPr>
                  <w:t>Datum</w:t>
                </w:r>
                <w:r w:rsidR="007633F6" w:rsidRPr="007633F6">
                  <w:rPr>
                    <w:rStyle w:val="Platzhaltertext"/>
                    <w:rFonts w:ascii="Times New Roman" w:hAnsi="Times New Roman" w:cs="Times New Roman"/>
                    <w:b/>
                    <w:color w:val="FF0000"/>
                    <w:sz w:val="18"/>
                    <w:szCs w:val="18"/>
                  </w:rPr>
                  <w:t xml:space="preserve"> auswählen</w:t>
                </w:r>
                <w:r w:rsidRPr="007633F6">
                  <w:rPr>
                    <w:rStyle w:val="Platzhaltertext"/>
                    <w:color w:val="FF0000"/>
                  </w:rPr>
                  <w:t xml:space="preserve"> </w:t>
                </w:r>
              </w:p>
            </w:tc>
          </w:sdtContent>
        </w:sdt>
        <w:tc>
          <w:tcPr>
            <w:tcW w:w="2693" w:type="dxa"/>
            <w:gridSpan w:val="5"/>
          </w:tcPr>
          <w:p w:rsidR="00D16AF4" w:rsidRPr="000B14B3" w:rsidRDefault="00D16AF4">
            <w:pPr>
              <w:rPr>
                <w:rFonts w:ascii="Linotype Syntax Com Light" w:hAnsi="Linotype Syntax Com Light"/>
              </w:rPr>
            </w:pPr>
            <w:r w:rsidRPr="000B14B3">
              <w:rPr>
                <w:rFonts w:ascii="Linotype Syntax Com Light" w:hAnsi="Linotype Syntax Com Light"/>
              </w:rPr>
              <w:t>Ende der Veranstaltung</w:t>
            </w:r>
            <w:r>
              <w:rPr>
                <w:rFonts w:ascii="Linotype Syntax Com Light" w:hAnsi="Linotype Syntax Com Light"/>
              </w:rPr>
              <w:t>:</w:t>
            </w:r>
          </w:p>
        </w:tc>
        <w:sdt>
          <w:sdtPr>
            <w:rPr>
              <w:rFonts w:ascii="Linotype Syntax Com Light" w:hAnsi="Linotype Syntax Com Light"/>
            </w:rPr>
            <w:id w:val="1023366501"/>
            <w:placeholder>
              <w:docPart w:val="2527F4305CAC46E9ADA6FB951528E91B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2127" w:type="dxa"/>
              </w:tcPr>
              <w:p w:rsidR="00D16AF4" w:rsidRPr="000B14B3" w:rsidRDefault="00E722D8" w:rsidP="00E722D8">
                <w:pPr>
                  <w:rPr>
                    <w:rFonts w:ascii="Linotype Syntax Com Light" w:hAnsi="Linotype Syntax Com Light"/>
                  </w:rPr>
                </w:pPr>
                <w:r w:rsidRPr="007633F6">
                  <w:rPr>
                    <w:rStyle w:val="Platzhaltertext"/>
                    <w:rFonts w:ascii="Times New Roman" w:hAnsi="Times New Roman" w:cs="Times New Roman"/>
                    <w:b/>
                    <w:color w:val="FF0000"/>
                    <w:sz w:val="18"/>
                    <w:szCs w:val="18"/>
                  </w:rPr>
                  <w:t>Datum</w:t>
                </w:r>
                <w:r w:rsidR="007633F6" w:rsidRPr="007633F6">
                  <w:rPr>
                    <w:rStyle w:val="Platzhaltertext"/>
                    <w:rFonts w:ascii="Times New Roman" w:hAnsi="Times New Roman" w:cs="Times New Roman"/>
                    <w:b/>
                    <w:color w:val="FF0000"/>
                    <w:sz w:val="18"/>
                    <w:szCs w:val="18"/>
                  </w:rPr>
                  <w:t xml:space="preserve"> auswählen</w:t>
                </w:r>
                <w:r w:rsidRPr="007633F6">
                  <w:rPr>
                    <w:rStyle w:val="Platzhaltertext"/>
                    <w:color w:val="FF0000"/>
                  </w:rPr>
                  <w:t xml:space="preserve"> </w:t>
                </w:r>
              </w:p>
            </w:tc>
          </w:sdtContent>
        </w:sdt>
      </w:tr>
      <w:tr w:rsidR="00D16AF4" w:rsidRPr="000B14B3" w:rsidTr="00E722D8">
        <w:trPr>
          <w:trHeight w:val="340"/>
        </w:trPr>
        <w:tc>
          <w:tcPr>
            <w:tcW w:w="2800" w:type="dxa"/>
            <w:gridSpan w:val="5"/>
          </w:tcPr>
          <w:p w:rsidR="00D16AF4" w:rsidRPr="000B14B3" w:rsidRDefault="00D16AF4">
            <w:pPr>
              <w:rPr>
                <w:rFonts w:ascii="Linotype Syntax Com Light" w:hAnsi="Linotype Syntax Com Light"/>
              </w:rPr>
            </w:pPr>
            <w:r w:rsidRPr="000B14B3">
              <w:rPr>
                <w:rFonts w:ascii="Linotype Syntax Com Light" w:hAnsi="Linotype Syntax Com Light"/>
              </w:rPr>
              <w:t>Anreisedatum</w:t>
            </w:r>
            <w:r>
              <w:rPr>
                <w:rFonts w:ascii="Linotype Syntax Com Light" w:hAnsi="Linotype Syntax Com Light"/>
              </w:rPr>
              <w:t>:</w:t>
            </w:r>
          </w:p>
        </w:tc>
        <w:sdt>
          <w:sdtPr>
            <w:rPr>
              <w:rFonts w:ascii="Linotype Syntax Com Light" w:hAnsi="Linotype Syntax Com Light"/>
            </w:rPr>
            <w:id w:val="980812603"/>
            <w:placeholder>
              <w:docPart w:val="62B2DD4B3280430B83F1BAD6923A8B11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1702" w:type="dxa"/>
                <w:gridSpan w:val="2"/>
              </w:tcPr>
              <w:p w:rsidR="00D16AF4" w:rsidRPr="000B14B3" w:rsidRDefault="007633F6">
                <w:pPr>
                  <w:rPr>
                    <w:rFonts w:ascii="Linotype Syntax Com Light" w:hAnsi="Linotype Syntax Com Light"/>
                  </w:rPr>
                </w:pPr>
                <w:r>
                  <w:rPr>
                    <w:rStyle w:val="Platzhaltertext"/>
                    <w:rFonts w:ascii="Times New Roman" w:hAnsi="Times New Roman" w:cs="Times New Roman"/>
                    <w:b/>
                    <w:color w:val="FF0000"/>
                    <w:sz w:val="18"/>
                    <w:szCs w:val="18"/>
                  </w:rPr>
                  <w:t>Datum auswählen</w:t>
                </w:r>
                <w:r w:rsidR="00E722D8" w:rsidRPr="007633F6">
                  <w:rPr>
                    <w:rFonts w:ascii="Linotype Syntax Com Light" w:hAnsi="Linotype Syntax Com Light"/>
                  </w:rPr>
                  <w:t xml:space="preserve"> </w:t>
                </w:r>
              </w:p>
            </w:tc>
          </w:sdtContent>
        </w:sdt>
        <w:tc>
          <w:tcPr>
            <w:tcW w:w="2693" w:type="dxa"/>
            <w:gridSpan w:val="5"/>
          </w:tcPr>
          <w:p w:rsidR="00D16AF4" w:rsidRPr="000B14B3" w:rsidRDefault="00D16AF4">
            <w:pPr>
              <w:rPr>
                <w:rFonts w:ascii="Linotype Syntax Com Light" w:hAnsi="Linotype Syntax Com Light"/>
              </w:rPr>
            </w:pPr>
            <w:r w:rsidRPr="000B14B3">
              <w:rPr>
                <w:rFonts w:ascii="Linotype Syntax Com Light" w:hAnsi="Linotype Syntax Com Light"/>
              </w:rPr>
              <w:t>Abreisedatum</w:t>
            </w:r>
            <w:r>
              <w:rPr>
                <w:rFonts w:ascii="Linotype Syntax Com Light" w:hAnsi="Linotype Syntax Com Light"/>
              </w:rPr>
              <w:t>:</w:t>
            </w:r>
          </w:p>
        </w:tc>
        <w:sdt>
          <w:sdtPr>
            <w:rPr>
              <w:rFonts w:ascii="Linotype Syntax Com Light" w:hAnsi="Linotype Syntax Com Light"/>
            </w:rPr>
            <w:id w:val="8658425"/>
            <w:placeholder>
              <w:docPart w:val="92863ABC71684EE0A4D72DA95ADB28BD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2127" w:type="dxa"/>
              </w:tcPr>
              <w:p w:rsidR="00D16AF4" w:rsidRPr="000B14B3" w:rsidRDefault="00E722D8">
                <w:pPr>
                  <w:rPr>
                    <w:rFonts w:ascii="Linotype Syntax Com Light" w:hAnsi="Linotype Syntax Com Light"/>
                  </w:rPr>
                </w:pPr>
                <w:r w:rsidRPr="007633F6">
                  <w:rPr>
                    <w:rStyle w:val="Platzhaltertext"/>
                    <w:rFonts w:ascii="Times New Roman" w:hAnsi="Times New Roman" w:cs="Times New Roman"/>
                    <w:b/>
                    <w:color w:val="FF0000"/>
                    <w:sz w:val="18"/>
                    <w:szCs w:val="18"/>
                  </w:rPr>
                  <w:t>Datum</w:t>
                </w:r>
                <w:r w:rsidR="007633F6" w:rsidRPr="007633F6">
                  <w:rPr>
                    <w:rStyle w:val="Platzhaltertext"/>
                    <w:rFonts w:ascii="Times New Roman" w:hAnsi="Times New Roman" w:cs="Times New Roman"/>
                    <w:b/>
                    <w:color w:val="FF0000"/>
                    <w:sz w:val="18"/>
                    <w:szCs w:val="18"/>
                  </w:rPr>
                  <w:t xml:space="preserve"> auswählen</w:t>
                </w:r>
                <w:r w:rsidRPr="007633F6">
                  <w:rPr>
                    <w:rStyle w:val="Platzhaltertext"/>
                    <w:color w:val="FF0000"/>
                  </w:rPr>
                  <w:t xml:space="preserve"> </w:t>
                </w:r>
              </w:p>
            </w:tc>
          </w:sdtContent>
        </w:sdt>
      </w:tr>
      <w:tr w:rsidR="00D16AF4" w:rsidRPr="000B14B3" w:rsidTr="00E722D8">
        <w:trPr>
          <w:trHeight w:val="340"/>
        </w:trPr>
        <w:tc>
          <w:tcPr>
            <w:tcW w:w="2800" w:type="dxa"/>
            <w:gridSpan w:val="5"/>
            <w:tcBorders>
              <w:bottom w:val="single" w:sz="4" w:space="0" w:color="auto"/>
            </w:tcBorders>
          </w:tcPr>
          <w:p w:rsidR="00D16AF4" w:rsidRPr="000B14B3" w:rsidRDefault="00D16AF4" w:rsidP="00D16AF4">
            <w:pPr>
              <w:rPr>
                <w:rFonts w:ascii="Linotype Syntax Com Light" w:hAnsi="Linotype Syntax Com Light"/>
              </w:rPr>
            </w:pPr>
            <w:r w:rsidRPr="000B14B3">
              <w:rPr>
                <w:rFonts w:ascii="Linotype Syntax Com Light" w:hAnsi="Linotype Syntax Com Light"/>
              </w:rPr>
              <w:t>Titel des Beitrags</w:t>
            </w:r>
            <w:r>
              <w:rPr>
                <w:rFonts w:ascii="Linotype Syntax Com Light" w:hAnsi="Linotype Syntax Com Light"/>
              </w:rPr>
              <w:t>:</w:t>
            </w:r>
          </w:p>
        </w:tc>
        <w:tc>
          <w:tcPr>
            <w:tcW w:w="6522" w:type="dxa"/>
            <w:gridSpan w:val="8"/>
            <w:tcBorders>
              <w:bottom w:val="single" w:sz="4" w:space="0" w:color="auto"/>
            </w:tcBorders>
          </w:tcPr>
          <w:p w:rsidR="00D16AF4" w:rsidRPr="000B14B3" w:rsidRDefault="00D16AF4" w:rsidP="00D16AF4">
            <w:pPr>
              <w:ind w:left="-108" w:right="-142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225" w:dyaOrig="225">
                <v:shape id="_x0000_i1073" type="#_x0000_t75" style="width:317.9pt;height:17.3pt" o:ole="">
                  <v:imagedata r:id="rId25" o:title=""/>
                </v:shape>
                <w:control r:id="rId26" w:name="TextBox19" w:shapeid="_x0000_i1073"/>
              </w:object>
            </w:r>
          </w:p>
        </w:tc>
      </w:tr>
      <w:tr w:rsidR="000B14B3" w:rsidRPr="000B14B3" w:rsidTr="00E722D8">
        <w:trPr>
          <w:trHeight w:val="340"/>
        </w:trPr>
        <w:tc>
          <w:tcPr>
            <w:tcW w:w="9322" w:type="dxa"/>
            <w:gridSpan w:val="13"/>
            <w:tcBorders>
              <w:top w:val="single" w:sz="4" w:space="0" w:color="auto"/>
              <w:bottom w:val="nil"/>
            </w:tcBorders>
          </w:tcPr>
          <w:p w:rsidR="000B14B3" w:rsidRPr="000B14B3" w:rsidRDefault="000B14B3">
            <w:pPr>
              <w:rPr>
                <w:rFonts w:ascii="Linotype Syntax Com Light" w:hAnsi="Linotype Syntax Com Light"/>
              </w:rPr>
            </w:pPr>
            <w:r w:rsidRPr="000B14B3">
              <w:rPr>
                <w:rFonts w:ascii="Linotype Syntax Com Light" w:hAnsi="Linotype Syntax Com Light" w:cs="TimesNewRomanPSMT"/>
              </w:rPr>
              <w:t>Ist der angemeldete Beitrag zur Präsentation angenommen worden?</w:t>
            </w:r>
          </w:p>
        </w:tc>
      </w:tr>
      <w:tr w:rsidR="000B14B3" w:rsidRPr="000B14B3" w:rsidTr="00E722D8">
        <w:trPr>
          <w:trHeight w:val="340"/>
        </w:trPr>
        <w:tc>
          <w:tcPr>
            <w:tcW w:w="4502" w:type="dxa"/>
            <w:gridSpan w:val="7"/>
            <w:tcBorders>
              <w:top w:val="nil"/>
              <w:bottom w:val="single" w:sz="4" w:space="0" w:color="auto"/>
            </w:tcBorders>
          </w:tcPr>
          <w:p w:rsidR="000B14B3" w:rsidRPr="000B14B3" w:rsidRDefault="00087F6C" w:rsidP="00097360">
            <w:pPr>
              <w:rPr>
                <w:rFonts w:ascii="Linotype Syntax Com Light" w:hAnsi="Linotype Syntax Com Light"/>
              </w:rPr>
            </w:pPr>
            <w:sdt>
              <w:sdtPr>
                <w:rPr>
                  <w:rFonts w:ascii="Linotype Syntax Com Light" w:hAnsi="Linotype Syntax Com Light" w:cs="TimesNewRomanPSMT"/>
                </w:rPr>
                <w:id w:val="-251595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22D8">
                  <w:rPr>
                    <w:rFonts w:ascii="MS Gothic" w:eastAsia="MS Gothic" w:hAnsi="MS Gothic" w:cs="TimesNewRomanPSMT" w:hint="eastAsia"/>
                  </w:rPr>
                  <w:t>☐</w:t>
                </w:r>
              </w:sdtContent>
            </w:sdt>
            <w:r w:rsidR="00E722D8">
              <w:rPr>
                <w:rFonts w:ascii="Linotype Syntax Com Light" w:hAnsi="Linotype Syntax Com Light" w:cs="TimesNewRomanPSMT"/>
              </w:rPr>
              <w:t xml:space="preserve">  </w:t>
            </w:r>
            <w:r w:rsidR="000B14B3" w:rsidRPr="000B14B3">
              <w:rPr>
                <w:rFonts w:ascii="Linotype Syntax Com Light" w:hAnsi="Linotype Syntax Com Light" w:cs="TimesNewRomanPSMT"/>
              </w:rPr>
              <w:t>Nein (</w:t>
            </w:r>
            <w:r w:rsidR="00097360">
              <w:rPr>
                <w:rFonts w:ascii="Linotype Syntax Com Light" w:hAnsi="Linotype Syntax Com Light" w:cs="TimesNewRomanPSMT"/>
              </w:rPr>
              <w:t>Kopie wird nachgereicht!</w:t>
            </w:r>
            <w:r w:rsidR="000B14B3" w:rsidRPr="000B14B3">
              <w:rPr>
                <w:rFonts w:ascii="Linotype Syntax Com Light" w:hAnsi="Linotype Syntax Com Light" w:cs="TimesNewRomanPSMT"/>
              </w:rPr>
              <w:t>)</w:t>
            </w:r>
          </w:p>
        </w:tc>
        <w:tc>
          <w:tcPr>
            <w:tcW w:w="4820" w:type="dxa"/>
            <w:gridSpan w:val="6"/>
            <w:tcBorders>
              <w:top w:val="nil"/>
              <w:bottom w:val="single" w:sz="4" w:space="0" w:color="auto"/>
            </w:tcBorders>
          </w:tcPr>
          <w:p w:rsidR="000B14B3" w:rsidRPr="000B14B3" w:rsidRDefault="00087F6C" w:rsidP="00097360">
            <w:pPr>
              <w:rPr>
                <w:rFonts w:ascii="Linotype Syntax Com Light" w:hAnsi="Linotype Syntax Com Light"/>
              </w:rPr>
            </w:pPr>
            <w:sdt>
              <w:sdtPr>
                <w:rPr>
                  <w:rFonts w:ascii="Linotype Syntax Com Light" w:hAnsi="Linotype Syntax Com Light" w:cs="TimesNewRomanPSMT"/>
                </w:rPr>
                <w:id w:val="1215321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22D8">
                  <w:rPr>
                    <w:rFonts w:ascii="MS Gothic" w:eastAsia="MS Gothic" w:hAnsi="MS Gothic" w:cs="TimesNewRomanPSMT" w:hint="eastAsia"/>
                  </w:rPr>
                  <w:t>☐</w:t>
                </w:r>
              </w:sdtContent>
            </w:sdt>
            <w:r w:rsidR="00E722D8">
              <w:rPr>
                <w:rFonts w:ascii="Linotype Syntax Com Light" w:hAnsi="Linotype Syntax Com Light" w:cs="TimesNewRomanPSMT"/>
              </w:rPr>
              <w:t xml:space="preserve">  </w:t>
            </w:r>
            <w:r w:rsidR="000B14B3" w:rsidRPr="000B14B3">
              <w:rPr>
                <w:rFonts w:ascii="Linotype Syntax Com Light" w:hAnsi="Linotype Syntax Com Light" w:cs="TimesNewRomanPSMT"/>
              </w:rPr>
              <w:t xml:space="preserve">Ja (Kopie der Einladung </w:t>
            </w:r>
            <w:r w:rsidR="00097360">
              <w:rPr>
                <w:rFonts w:ascii="Linotype Syntax Com Light" w:hAnsi="Linotype Syntax Com Light" w:cs="TimesNewRomanPSMT"/>
              </w:rPr>
              <w:t>ist</w:t>
            </w:r>
            <w:r w:rsidR="000B14B3" w:rsidRPr="000B14B3">
              <w:rPr>
                <w:rFonts w:ascii="Linotype Syntax Com Light" w:hAnsi="Linotype Syntax Com Light" w:cs="TimesNewRomanPSMT"/>
              </w:rPr>
              <w:t xml:space="preserve"> </w:t>
            </w:r>
            <w:r w:rsidR="00097360">
              <w:rPr>
                <w:rFonts w:ascii="Linotype Syntax Com Light" w:hAnsi="Linotype Syntax Com Light" w:cs="TimesNewRomanPSMT"/>
              </w:rPr>
              <w:t>beigefügt!</w:t>
            </w:r>
            <w:r w:rsidR="000B14B3" w:rsidRPr="000B14B3">
              <w:rPr>
                <w:rFonts w:ascii="Linotype Syntax Com Light" w:hAnsi="Linotype Syntax Com Light" w:cs="TimesNewRomanPSMT"/>
              </w:rPr>
              <w:t>)</w:t>
            </w:r>
          </w:p>
        </w:tc>
      </w:tr>
      <w:tr w:rsidR="000B14B3" w:rsidRPr="000B14B3" w:rsidTr="00E722D8">
        <w:trPr>
          <w:trHeight w:val="340"/>
        </w:trPr>
        <w:tc>
          <w:tcPr>
            <w:tcW w:w="9322" w:type="dxa"/>
            <w:gridSpan w:val="13"/>
            <w:tcBorders>
              <w:top w:val="single" w:sz="4" w:space="0" w:color="auto"/>
              <w:bottom w:val="nil"/>
            </w:tcBorders>
          </w:tcPr>
          <w:p w:rsidR="000B14B3" w:rsidRPr="000B14B3" w:rsidRDefault="000B14B3">
            <w:pPr>
              <w:rPr>
                <w:rFonts w:ascii="Linotype Syntax Com Light" w:hAnsi="Linotype Syntax Com Light"/>
              </w:rPr>
            </w:pPr>
            <w:r w:rsidRPr="000B14B3">
              <w:rPr>
                <w:rFonts w:ascii="Linotype Syntax Com Light" w:hAnsi="Linotype Syntax Com Light" w:cs="TimesNewRomanPSMT"/>
              </w:rPr>
              <w:t>Wird innerhalb der Veranstaltung eine offizielle Funktion übernommen (z.B. Chairperson)?</w:t>
            </w:r>
          </w:p>
        </w:tc>
      </w:tr>
      <w:tr w:rsidR="00D16AF4" w:rsidRPr="000B14B3" w:rsidTr="00E722D8">
        <w:trPr>
          <w:trHeight w:val="397"/>
        </w:trPr>
        <w:tc>
          <w:tcPr>
            <w:tcW w:w="2676" w:type="dxa"/>
            <w:gridSpan w:val="4"/>
            <w:tcBorders>
              <w:top w:val="nil"/>
              <w:bottom w:val="single" w:sz="4" w:space="0" w:color="auto"/>
            </w:tcBorders>
          </w:tcPr>
          <w:p w:rsidR="00D16AF4" w:rsidRPr="000B14B3" w:rsidRDefault="00087F6C">
            <w:pPr>
              <w:rPr>
                <w:rFonts w:ascii="Linotype Syntax Com Light" w:hAnsi="Linotype Syntax Com Light"/>
              </w:rPr>
            </w:pPr>
            <w:sdt>
              <w:sdtPr>
                <w:rPr>
                  <w:rFonts w:ascii="Linotype Syntax Com Light" w:hAnsi="Linotype Syntax Com Light" w:cs="TimesNewRomanPSMT"/>
                </w:rPr>
                <w:id w:val="1029683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22D8">
                  <w:rPr>
                    <w:rFonts w:ascii="MS Gothic" w:eastAsia="MS Gothic" w:hAnsi="MS Gothic" w:cs="TimesNewRomanPSMT" w:hint="eastAsia"/>
                  </w:rPr>
                  <w:t>☐</w:t>
                </w:r>
              </w:sdtContent>
            </w:sdt>
            <w:r w:rsidR="00E722D8">
              <w:rPr>
                <w:rFonts w:ascii="Linotype Syntax Com Light" w:hAnsi="Linotype Syntax Com Light" w:cs="TimesNewRomanPSMT"/>
              </w:rPr>
              <w:t xml:space="preserve">  </w:t>
            </w:r>
            <w:r w:rsidR="00D16AF4" w:rsidRPr="000B14B3">
              <w:rPr>
                <w:rFonts w:ascii="Linotype Syntax Com Light" w:hAnsi="Linotype Syntax Com Light" w:cs="TimesNewRomanPSMT"/>
              </w:rPr>
              <w:t xml:space="preserve">Nein </w:t>
            </w:r>
          </w:p>
        </w:tc>
        <w:tc>
          <w:tcPr>
            <w:tcW w:w="2250" w:type="dxa"/>
            <w:gridSpan w:val="4"/>
            <w:tcBorders>
              <w:top w:val="nil"/>
              <w:bottom w:val="single" w:sz="4" w:space="0" w:color="auto"/>
            </w:tcBorders>
          </w:tcPr>
          <w:p w:rsidR="00D16AF4" w:rsidRPr="000B14B3" w:rsidRDefault="00087F6C" w:rsidP="00D16AF4">
            <w:pPr>
              <w:rPr>
                <w:rFonts w:ascii="Linotype Syntax Com Light" w:hAnsi="Linotype Syntax Com Light"/>
              </w:rPr>
            </w:pPr>
            <w:sdt>
              <w:sdtPr>
                <w:rPr>
                  <w:rFonts w:ascii="Linotype Syntax Com Light" w:hAnsi="Linotype Syntax Com Light" w:cs="TimesNewRomanPSMT"/>
                </w:rPr>
                <w:id w:val="370811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22D8">
                  <w:rPr>
                    <w:rFonts w:ascii="MS Gothic" w:eastAsia="MS Gothic" w:hAnsi="MS Gothic" w:cs="TimesNewRomanPSMT" w:hint="eastAsia"/>
                  </w:rPr>
                  <w:t>☐</w:t>
                </w:r>
              </w:sdtContent>
            </w:sdt>
            <w:r w:rsidR="00E722D8">
              <w:rPr>
                <w:rFonts w:ascii="Linotype Syntax Com Light" w:hAnsi="Linotype Syntax Com Light" w:cs="TimesNewRomanPSMT"/>
              </w:rPr>
              <w:t xml:space="preserve">  </w:t>
            </w:r>
            <w:r w:rsidR="00D16AF4" w:rsidRPr="000B14B3">
              <w:rPr>
                <w:rFonts w:ascii="Linotype Syntax Com Light" w:hAnsi="Linotype Syntax Com Light" w:cs="TimesNewRomanPSMT"/>
              </w:rPr>
              <w:t>Ja, und zwar:</w:t>
            </w:r>
          </w:p>
        </w:tc>
        <w:tc>
          <w:tcPr>
            <w:tcW w:w="4396" w:type="dxa"/>
            <w:gridSpan w:val="5"/>
            <w:tcBorders>
              <w:top w:val="nil"/>
              <w:bottom w:val="single" w:sz="4" w:space="0" w:color="auto"/>
            </w:tcBorders>
          </w:tcPr>
          <w:p w:rsidR="00D16AF4" w:rsidRPr="000B14B3" w:rsidRDefault="00D16AF4" w:rsidP="00D16AF4">
            <w:pPr>
              <w:ind w:left="-108" w:right="-108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225" w:dyaOrig="225">
                <v:shape id="_x0000_i1075" type="#_x0000_t75" style="width:214.6pt;height:17.3pt" o:ole="">
                  <v:imagedata r:id="rId27" o:title=""/>
                </v:shape>
                <w:control r:id="rId28" w:name="TextBox110" w:shapeid="_x0000_i1075"/>
              </w:object>
            </w:r>
          </w:p>
        </w:tc>
      </w:tr>
      <w:tr w:rsidR="000B14B3" w:rsidRPr="000B14B3" w:rsidTr="00E722D8">
        <w:trPr>
          <w:trHeight w:val="340"/>
        </w:trPr>
        <w:tc>
          <w:tcPr>
            <w:tcW w:w="9322" w:type="dxa"/>
            <w:gridSpan w:val="13"/>
            <w:tcBorders>
              <w:top w:val="single" w:sz="4" w:space="0" w:color="auto"/>
              <w:bottom w:val="nil"/>
            </w:tcBorders>
          </w:tcPr>
          <w:p w:rsidR="000B14B3" w:rsidRPr="000B14B3" w:rsidRDefault="000B14B3" w:rsidP="007633F6">
            <w:pPr>
              <w:rPr>
                <w:rFonts w:ascii="Linotype Syntax Com Light" w:hAnsi="Linotype Syntax Com Light"/>
                <w:b/>
              </w:rPr>
            </w:pPr>
            <w:r w:rsidRPr="000B14B3">
              <w:rPr>
                <w:rFonts w:ascii="Linotype Syntax Com Light" w:hAnsi="Linotype Syntax Com Light"/>
                <w:b/>
              </w:rPr>
              <w:t>Finanzierung</w:t>
            </w:r>
            <w:r w:rsidR="00205E9C">
              <w:rPr>
                <w:rFonts w:ascii="Linotype Syntax Com Light" w:hAnsi="Linotype Syntax Com Light"/>
                <w:b/>
              </w:rPr>
              <w:t xml:space="preserve"> durch Dritte</w:t>
            </w:r>
          </w:p>
        </w:tc>
      </w:tr>
      <w:tr w:rsidR="000B14B3" w:rsidRPr="000B14B3" w:rsidTr="00E722D8">
        <w:trPr>
          <w:trHeight w:val="907"/>
        </w:trPr>
        <w:tc>
          <w:tcPr>
            <w:tcW w:w="9322" w:type="dxa"/>
            <w:gridSpan w:val="13"/>
            <w:tcBorders>
              <w:top w:val="nil"/>
              <w:bottom w:val="nil"/>
            </w:tcBorders>
          </w:tcPr>
          <w:p w:rsidR="000B14B3" w:rsidRPr="000B14B3" w:rsidRDefault="000B14B3" w:rsidP="000B14B3">
            <w:pPr>
              <w:autoSpaceDE w:val="0"/>
              <w:autoSpaceDN w:val="0"/>
              <w:adjustRightInd w:val="0"/>
              <w:rPr>
                <w:rFonts w:ascii="Linotype Syntax Com Light" w:hAnsi="Linotype Syntax Com Light" w:cs="TimesNewRomanPSMT"/>
              </w:rPr>
            </w:pPr>
            <w:r w:rsidRPr="000B14B3">
              <w:rPr>
                <w:rFonts w:ascii="Linotype Syntax Com Light" w:hAnsi="Linotype Syntax Com Light" w:cs="TimesNewRomanPSMT"/>
              </w:rPr>
              <w:t>Sofern Ihnen für die beantragte Reise Drittmittel (z.B. durch Ihren Arbeitgeber, Stipendien,</w:t>
            </w:r>
          </w:p>
          <w:p w:rsidR="000B14B3" w:rsidRPr="000B14B3" w:rsidRDefault="000B14B3" w:rsidP="000B14B3">
            <w:pPr>
              <w:autoSpaceDE w:val="0"/>
              <w:autoSpaceDN w:val="0"/>
              <w:adjustRightInd w:val="0"/>
              <w:rPr>
                <w:rFonts w:ascii="Linotype Syntax Com Light" w:hAnsi="Linotype Syntax Com Light"/>
              </w:rPr>
            </w:pPr>
            <w:r w:rsidRPr="000B14B3">
              <w:rPr>
                <w:rFonts w:ascii="Linotype Syntax Com Light" w:hAnsi="Linotype Syntax Com Light" w:cs="TimesNewRomanPSMT"/>
              </w:rPr>
              <w:t>Kongressorganisatoren etc.) zur Verfügung stehen oder Sie für die Reise Zuschüsse bei Dritten (z.B.</w:t>
            </w:r>
            <w:r>
              <w:rPr>
                <w:rFonts w:ascii="Linotype Syntax Com Light" w:hAnsi="Linotype Syntax Com Light" w:cs="TimesNewRomanPSMT"/>
              </w:rPr>
              <w:t xml:space="preserve"> </w:t>
            </w:r>
            <w:r w:rsidRPr="000B14B3">
              <w:rPr>
                <w:rFonts w:ascii="Linotype Syntax Com Light" w:hAnsi="Linotype Syntax Com Light" w:cs="TimesNewRomanPSMT"/>
              </w:rPr>
              <w:t>DAAD) beantragt haben, machen Sie hier bitte nähere Angaben dazu:</w:t>
            </w:r>
          </w:p>
        </w:tc>
      </w:tr>
      <w:tr w:rsidR="00205E9C" w:rsidRPr="000B14B3" w:rsidTr="00E722D8">
        <w:trPr>
          <w:trHeight w:val="384"/>
        </w:trPr>
        <w:tc>
          <w:tcPr>
            <w:tcW w:w="1949" w:type="dxa"/>
            <w:gridSpan w:val="3"/>
            <w:tcBorders>
              <w:top w:val="nil"/>
              <w:bottom w:val="nil"/>
            </w:tcBorders>
          </w:tcPr>
          <w:p w:rsidR="00205E9C" w:rsidRPr="000B14B3" w:rsidRDefault="00205E9C" w:rsidP="000B14B3">
            <w:pPr>
              <w:rPr>
                <w:rFonts w:ascii="Linotype Syntax Com Light" w:hAnsi="Linotype Syntax Com Light"/>
              </w:rPr>
            </w:pPr>
            <w:r w:rsidRPr="000B14B3">
              <w:rPr>
                <w:rFonts w:ascii="Linotype Syntax Com Light" w:hAnsi="Linotype Syntax Com Light" w:cs="TimesNewRomanPSMT"/>
              </w:rPr>
              <w:t>Folgende Kosten</w:t>
            </w:r>
          </w:p>
        </w:tc>
        <w:tc>
          <w:tcPr>
            <w:tcW w:w="3119" w:type="dxa"/>
            <w:gridSpan w:val="6"/>
            <w:tcBorders>
              <w:top w:val="nil"/>
              <w:bottom w:val="nil"/>
            </w:tcBorders>
          </w:tcPr>
          <w:p w:rsidR="00205E9C" w:rsidRPr="000B14B3" w:rsidRDefault="00087F6C" w:rsidP="00205E9C">
            <w:pPr>
              <w:autoSpaceDE w:val="0"/>
              <w:autoSpaceDN w:val="0"/>
              <w:adjustRightInd w:val="0"/>
              <w:rPr>
                <w:rFonts w:ascii="Linotype Syntax Com Light" w:hAnsi="Linotype Syntax Com Light"/>
              </w:rPr>
            </w:pPr>
            <w:sdt>
              <w:sdtPr>
                <w:rPr>
                  <w:rFonts w:ascii="Linotype Syntax Com Light" w:hAnsi="Linotype Syntax Com Light" w:cs="TimesNewRomanPSMT"/>
                </w:rPr>
                <w:id w:val="841197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1195">
                  <w:rPr>
                    <w:rFonts w:ascii="MS Gothic" w:eastAsia="MS Gothic" w:hAnsi="MS Gothic" w:cs="TimesNewRomanPSMT" w:hint="eastAsia"/>
                  </w:rPr>
                  <w:t>☐</w:t>
                </w:r>
              </w:sdtContent>
            </w:sdt>
            <w:r w:rsidR="00E722D8">
              <w:rPr>
                <w:rFonts w:ascii="Linotype Syntax Com Light" w:hAnsi="Linotype Syntax Com Light" w:cs="TimesNewRomanPSMT"/>
              </w:rPr>
              <w:t xml:space="preserve">  </w:t>
            </w:r>
            <w:r w:rsidR="00205E9C" w:rsidRPr="000B14B3">
              <w:rPr>
                <w:rFonts w:ascii="Linotype Syntax Com Light" w:hAnsi="Linotype Syntax Com Light" w:cs="TimesNewRomanPSMT"/>
              </w:rPr>
              <w:t xml:space="preserve">sind </w:t>
            </w:r>
            <w:r w:rsidR="00205E9C">
              <w:rPr>
                <w:rFonts w:ascii="Linotype Syntax Com Light" w:hAnsi="Linotype Syntax Com Light" w:cs="TimesNewRomanPSMT"/>
              </w:rPr>
              <w:t xml:space="preserve">bei Dritten </w:t>
            </w:r>
            <w:r w:rsidR="00205E9C" w:rsidRPr="000B14B3">
              <w:rPr>
                <w:rFonts w:ascii="Linotype Syntax Com Light" w:hAnsi="Linotype Syntax Com Light" w:cs="TimesNewRomanPSMT"/>
              </w:rPr>
              <w:t>beantragt</w:t>
            </w:r>
          </w:p>
        </w:tc>
        <w:tc>
          <w:tcPr>
            <w:tcW w:w="4254" w:type="dxa"/>
            <w:gridSpan w:val="4"/>
            <w:tcBorders>
              <w:top w:val="nil"/>
              <w:bottom w:val="nil"/>
            </w:tcBorders>
          </w:tcPr>
          <w:p w:rsidR="00205E9C" w:rsidRPr="000B14B3" w:rsidRDefault="00087F6C">
            <w:pPr>
              <w:rPr>
                <w:rFonts w:ascii="Linotype Syntax Com Light" w:hAnsi="Linotype Syntax Com Light"/>
              </w:rPr>
            </w:pPr>
            <w:sdt>
              <w:sdtPr>
                <w:rPr>
                  <w:rFonts w:ascii="Linotype Syntax Com Light" w:hAnsi="Linotype Syntax Com Light" w:cs="TimesNewRomanPSMT"/>
                </w:rPr>
                <w:id w:val="480115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1195">
                  <w:rPr>
                    <w:rFonts w:ascii="MS Gothic" w:eastAsia="MS Gothic" w:hAnsi="MS Gothic" w:cs="TimesNewRomanPSMT" w:hint="eastAsia"/>
                  </w:rPr>
                  <w:t>☐</w:t>
                </w:r>
              </w:sdtContent>
            </w:sdt>
            <w:r w:rsidR="00E722D8">
              <w:rPr>
                <w:rFonts w:ascii="Linotype Syntax Com Light" w:hAnsi="Linotype Syntax Com Light" w:cs="TimesNewRomanPSMT"/>
              </w:rPr>
              <w:t xml:space="preserve">  </w:t>
            </w:r>
            <w:r w:rsidR="00205E9C" w:rsidRPr="000B14B3">
              <w:rPr>
                <w:rFonts w:ascii="Linotype Syntax Com Light" w:hAnsi="Linotype Syntax Com Light" w:cs="TimesNewRomanPSMT"/>
              </w:rPr>
              <w:t xml:space="preserve">werden </w:t>
            </w:r>
            <w:r w:rsidR="00205E9C">
              <w:rPr>
                <w:rFonts w:ascii="Linotype Syntax Com Light" w:hAnsi="Linotype Syntax Com Light" w:cs="TimesNewRomanPSMT"/>
              </w:rPr>
              <w:t xml:space="preserve">von Dritten </w:t>
            </w:r>
            <w:r w:rsidR="00205E9C" w:rsidRPr="000B14B3">
              <w:rPr>
                <w:rFonts w:ascii="Linotype Syntax Com Light" w:hAnsi="Linotype Syntax Com Light" w:cs="TimesNewRomanPSMT"/>
              </w:rPr>
              <w:t>übernommen</w:t>
            </w:r>
          </w:p>
        </w:tc>
      </w:tr>
      <w:tr w:rsidR="00E722D8" w:rsidRPr="000B14B3" w:rsidTr="00E722D8">
        <w:trPr>
          <w:trHeight w:val="340"/>
        </w:trPr>
        <w:tc>
          <w:tcPr>
            <w:tcW w:w="1949" w:type="dxa"/>
            <w:gridSpan w:val="3"/>
            <w:tcBorders>
              <w:top w:val="nil"/>
              <w:bottom w:val="nil"/>
            </w:tcBorders>
            <w:vAlign w:val="bottom"/>
          </w:tcPr>
          <w:p w:rsidR="00E722D8" w:rsidRPr="000B14B3" w:rsidRDefault="00E722D8" w:rsidP="00E722D8">
            <w:pPr>
              <w:autoSpaceDE w:val="0"/>
              <w:autoSpaceDN w:val="0"/>
              <w:adjustRightInd w:val="0"/>
              <w:rPr>
                <w:rFonts w:ascii="Linotype Syntax Com Light" w:hAnsi="Linotype Syntax Com Light"/>
              </w:rPr>
            </w:pPr>
          </w:p>
        </w:tc>
        <w:tc>
          <w:tcPr>
            <w:tcW w:w="4396" w:type="dxa"/>
            <w:gridSpan w:val="8"/>
            <w:tcBorders>
              <w:top w:val="nil"/>
              <w:bottom w:val="nil"/>
            </w:tcBorders>
            <w:vAlign w:val="bottom"/>
          </w:tcPr>
          <w:p w:rsidR="00E722D8" w:rsidRPr="000B14B3" w:rsidRDefault="00087F6C" w:rsidP="00E722D8">
            <w:pPr>
              <w:rPr>
                <w:rFonts w:ascii="Linotype Syntax Com Light" w:hAnsi="Linotype Syntax Com Light"/>
              </w:rPr>
            </w:pPr>
            <w:sdt>
              <w:sdtPr>
                <w:rPr>
                  <w:rFonts w:ascii="Linotype Syntax Com Light" w:hAnsi="Linotype Syntax Com Light" w:cs="TimesNewRomanPSMT"/>
                </w:rPr>
                <w:id w:val="754719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22D8">
                  <w:rPr>
                    <w:rFonts w:ascii="MS Gothic" w:eastAsia="MS Gothic" w:hAnsi="MS Gothic" w:cs="TimesNewRomanPSMT" w:hint="eastAsia"/>
                  </w:rPr>
                  <w:t>☐</w:t>
                </w:r>
              </w:sdtContent>
            </w:sdt>
            <w:r w:rsidR="00E722D8">
              <w:rPr>
                <w:rFonts w:ascii="Linotype Syntax Com Light" w:hAnsi="Linotype Syntax Com Light" w:cs="TimesNewRomanPSMT"/>
              </w:rPr>
              <w:t xml:space="preserve">  </w:t>
            </w:r>
            <w:r w:rsidR="00E722D8" w:rsidRPr="000B14B3">
              <w:rPr>
                <w:rFonts w:ascii="Linotype Syntax Com Light" w:hAnsi="Linotype Syntax Com Light" w:cs="TimesNewRomanPSMT"/>
              </w:rPr>
              <w:t xml:space="preserve">Aufenthalts-/Hotelkosten in Höhe von: </w:t>
            </w: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  <w:vAlign w:val="bottom"/>
          </w:tcPr>
          <w:p w:rsidR="00E722D8" w:rsidRPr="000B14B3" w:rsidRDefault="00E722D8" w:rsidP="00E722D8">
            <w:pPr>
              <w:ind w:left="-108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225" w:dyaOrig="225">
                <v:shape id="_x0000_i1077" type="#_x0000_t75" style="width:97.7pt;height:17.3pt" o:ole="">
                  <v:imagedata r:id="rId29" o:title=""/>
                </v:shape>
                <w:control r:id="rId30" w:name="TextBox1101" w:shapeid="_x0000_i1077"/>
              </w:object>
            </w:r>
            <w:r w:rsidRPr="000B14B3">
              <w:rPr>
                <w:rFonts w:ascii="Linotype Syntax Com Light" w:hAnsi="Linotype Syntax Com Light" w:cs="TimesNewRomanPSMT"/>
              </w:rPr>
              <w:t xml:space="preserve"> Euro</w:t>
            </w:r>
          </w:p>
        </w:tc>
      </w:tr>
      <w:tr w:rsidR="00E722D8" w:rsidRPr="000B14B3" w:rsidTr="00E722D8">
        <w:trPr>
          <w:trHeight w:val="340"/>
        </w:trPr>
        <w:tc>
          <w:tcPr>
            <w:tcW w:w="1949" w:type="dxa"/>
            <w:gridSpan w:val="3"/>
            <w:tcBorders>
              <w:top w:val="nil"/>
              <w:bottom w:val="nil"/>
            </w:tcBorders>
            <w:vAlign w:val="bottom"/>
          </w:tcPr>
          <w:p w:rsidR="00E722D8" w:rsidRPr="000B14B3" w:rsidRDefault="00E722D8" w:rsidP="00E722D8">
            <w:pPr>
              <w:rPr>
                <w:rFonts w:ascii="Linotype Syntax Com Light" w:hAnsi="Linotype Syntax Com Light"/>
              </w:rPr>
            </w:pPr>
          </w:p>
        </w:tc>
        <w:tc>
          <w:tcPr>
            <w:tcW w:w="4396" w:type="dxa"/>
            <w:gridSpan w:val="8"/>
            <w:tcBorders>
              <w:top w:val="nil"/>
              <w:bottom w:val="nil"/>
            </w:tcBorders>
            <w:vAlign w:val="bottom"/>
          </w:tcPr>
          <w:p w:rsidR="00E722D8" w:rsidRPr="000B14B3" w:rsidRDefault="00087F6C" w:rsidP="00E722D8">
            <w:pPr>
              <w:rPr>
                <w:rFonts w:ascii="Linotype Syntax Com Light" w:hAnsi="Linotype Syntax Com Light"/>
              </w:rPr>
            </w:pPr>
            <w:sdt>
              <w:sdtPr>
                <w:rPr>
                  <w:rFonts w:ascii="Linotype Syntax Com Light" w:hAnsi="Linotype Syntax Com Light" w:cs="TimesNewRomanPSMT"/>
                </w:rPr>
                <w:id w:val="1196823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22D8">
                  <w:rPr>
                    <w:rFonts w:ascii="MS Gothic" w:eastAsia="MS Gothic" w:hAnsi="MS Gothic" w:cs="TimesNewRomanPSMT" w:hint="eastAsia"/>
                  </w:rPr>
                  <w:t>☐</w:t>
                </w:r>
              </w:sdtContent>
            </w:sdt>
            <w:r w:rsidR="00E722D8">
              <w:rPr>
                <w:rFonts w:ascii="Linotype Syntax Com Light" w:hAnsi="Linotype Syntax Com Light" w:cs="TimesNewRomanPSMT"/>
              </w:rPr>
              <w:t xml:space="preserve">  </w:t>
            </w:r>
            <w:r w:rsidR="00E722D8" w:rsidRPr="000B14B3">
              <w:rPr>
                <w:rFonts w:ascii="Linotype Syntax Com Light" w:hAnsi="Linotype Syntax Com Light" w:cs="TimesNewRomanPSMT"/>
              </w:rPr>
              <w:t xml:space="preserve">Reisekosten in Höhe von: </w:t>
            </w: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  <w:vAlign w:val="bottom"/>
          </w:tcPr>
          <w:p w:rsidR="00E722D8" w:rsidRPr="000B14B3" w:rsidRDefault="00E722D8" w:rsidP="00E722D8">
            <w:pPr>
              <w:ind w:left="-108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225" w:dyaOrig="225">
                <v:shape id="_x0000_i1079" type="#_x0000_t75" style="width:97.7pt;height:17.3pt" o:ole="">
                  <v:imagedata r:id="rId29" o:title=""/>
                </v:shape>
                <w:control r:id="rId31" w:name="TextBox11011" w:shapeid="_x0000_i1079"/>
              </w:object>
            </w:r>
            <w:r>
              <w:rPr>
                <w:rFonts w:ascii="Linotype Syntax Com Light" w:hAnsi="Linotype Syntax Com Light" w:cs="TimesNewRomanPSMT"/>
              </w:rPr>
              <w:t xml:space="preserve"> </w:t>
            </w:r>
            <w:r w:rsidRPr="000B14B3">
              <w:rPr>
                <w:rFonts w:ascii="Linotype Syntax Com Light" w:hAnsi="Linotype Syntax Com Light" w:cs="TimesNewRomanPSMT"/>
              </w:rPr>
              <w:t>Euro</w:t>
            </w:r>
          </w:p>
        </w:tc>
      </w:tr>
      <w:tr w:rsidR="00E722D8" w:rsidRPr="000B14B3" w:rsidTr="00E722D8">
        <w:trPr>
          <w:trHeight w:val="340"/>
        </w:trPr>
        <w:tc>
          <w:tcPr>
            <w:tcW w:w="1949" w:type="dxa"/>
            <w:gridSpan w:val="3"/>
            <w:tcBorders>
              <w:top w:val="nil"/>
              <w:bottom w:val="nil"/>
            </w:tcBorders>
            <w:vAlign w:val="bottom"/>
          </w:tcPr>
          <w:p w:rsidR="00E722D8" w:rsidRPr="000B14B3" w:rsidRDefault="00E722D8" w:rsidP="00E722D8">
            <w:pPr>
              <w:rPr>
                <w:rFonts w:ascii="Linotype Syntax Com Light" w:hAnsi="Linotype Syntax Com Light"/>
              </w:rPr>
            </w:pPr>
          </w:p>
        </w:tc>
        <w:tc>
          <w:tcPr>
            <w:tcW w:w="4396" w:type="dxa"/>
            <w:gridSpan w:val="8"/>
            <w:tcBorders>
              <w:top w:val="nil"/>
              <w:bottom w:val="nil"/>
            </w:tcBorders>
            <w:vAlign w:val="bottom"/>
          </w:tcPr>
          <w:p w:rsidR="00E722D8" w:rsidRPr="000B14B3" w:rsidRDefault="00087F6C" w:rsidP="00E722D8">
            <w:pPr>
              <w:autoSpaceDE w:val="0"/>
              <w:autoSpaceDN w:val="0"/>
              <w:adjustRightInd w:val="0"/>
              <w:rPr>
                <w:rFonts w:ascii="Linotype Syntax Com Light" w:hAnsi="Linotype Syntax Com Light"/>
              </w:rPr>
            </w:pPr>
            <w:sdt>
              <w:sdtPr>
                <w:rPr>
                  <w:rFonts w:ascii="Linotype Syntax Com Light" w:hAnsi="Linotype Syntax Com Light" w:cs="TimesNewRomanPSMT"/>
                </w:rPr>
                <w:id w:val="1252851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22D8">
                  <w:rPr>
                    <w:rFonts w:ascii="MS Gothic" w:eastAsia="MS Gothic" w:hAnsi="MS Gothic" w:cs="TimesNewRomanPSMT" w:hint="eastAsia"/>
                  </w:rPr>
                  <w:t>☐</w:t>
                </w:r>
              </w:sdtContent>
            </w:sdt>
            <w:r w:rsidR="00E722D8">
              <w:rPr>
                <w:rFonts w:ascii="Linotype Syntax Com Light" w:hAnsi="Linotype Syntax Com Light" w:cs="TimesNewRomanPSMT"/>
              </w:rPr>
              <w:t xml:space="preserve">  </w:t>
            </w:r>
            <w:r w:rsidR="00E722D8" w:rsidRPr="000B14B3">
              <w:rPr>
                <w:rFonts w:ascii="Linotype Syntax Com Light" w:hAnsi="Linotype Syntax Com Light" w:cs="TimesNewRomanPSMT"/>
              </w:rPr>
              <w:t xml:space="preserve">Tagungsgebühren in Höhe von: </w:t>
            </w:r>
          </w:p>
        </w:tc>
        <w:tc>
          <w:tcPr>
            <w:tcW w:w="2977" w:type="dxa"/>
            <w:gridSpan w:val="2"/>
            <w:tcBorders>
              <w:top w:val="nil"/>
              <w:bottom w:val="nil"/>
            </w:tcBorders>
            <w:vAlign w:val="bottom"/>
          </w:tcPr>
          <w:p w:rsidR="00E722D8" w:rsidRPr="000B14B3" w:rsidRDefault="00E722D8" w:rsidP="00E722D8">
            <w:pPr>
              <w:autoSpaceDE w:val="0"/>
              <w:autoSpaceDN w:val="0"/>
              <w:adjustRightInd w:val="0"/>
              <w:ind w:left="-108"/>
              <w:rPr>
                <w:rFonts w:ascii="Linotype Syntax Com Light" w:hAnsi="Linotype Syntax Com Light"/>
              </w:rPr>
            </w:pPr>
            <w:r>
              <w:rPr>
                <w:rFonts w:ascii="Linotype Syntax Com Light" w:hAnsi="Linotype Syntax Com Light"/>
              </w:rPr>
              <w:object w:dxaOrig="225" w:dyaOrig="225">
                <v:shape id="_x0000_i1081" type="#_x0000_t75" style="width:97.7pt;height:17.3pt" o:ole="">
                  <v:imagedata r:id="rId29" o:title=""/>
                </v:shape>
                <w:control r:id="rId32" w:name="TextBox11012" w:shapeid="_x0000_i1081"/>
              </w:object>
            </w:r>
            <w:r>
              <w:rPr>
                <w:rFonts w:ascii="Linotype Syntax Com Light" w:hAnsi="Linotype Syntax Com Light" w:cs="TimesNewRomanPSMT"/>
              </w:rPr>
              <w:t xml:space="preserve"> </w:t>
            </w:r>
            <w:r w:rsidRPr="000B14B3">
              <w:rPr>
                <w:rFonts w:ascii="Linotype Syntax Com Light" w:hAnsi="Linotype Syntax Com Light" w:cs="TimesNewRomanPSMT"/>
              </w:rPr>
              <w:t>Euro</w:t>
            </w:r>
          </w:p>
        </w:tc>
      </w:tr>
      <w:tr w:rsidR="000B14B3" w:rsidRPr="000B14B3" w:rsidTr="00E722D8">
        <w:trPr>
          <w:trHeight w:val="624"/>
        </w:trPr>
        <w:tc>
          <w:tcPr>
            <w:tcW w:w="9322" w:type="dxa"/>
            <w:gridSpan w:val="13"/>
            <w:tcBorders>
              <w:top w:val="nil"/>
              <w:bottom w:val="single" w:sz="4" w:space="0" w:color="auto"/>
            </w:tcBorders>
          </w:tcPr>
          <w:p w:rsidR="000B14B3" w:rsidRPr="000B14B3" w:rsidRDefault="000B14B3" w:rsidP="000B14B3">
            <w:pPr>
              <w:autoSpaceDE w:val="0"/>
              <w:autoSpaceDN w:val="0"/>
              <w:adjustRightInd w:val="0"/>
              <w:rPr>
                <w:rFonts w:ascii="Linotype Syntax Com Light" w:hAnsi="Linotype Syntax Com Light" w:cs="TimesNewRomanPSMT"/>
              </w:rPr>
            </w:pPr>
            <w:r w:rsidRPr="000B14B3">
              <w:rPr>
                <w:rFonts w:ascii="Linotype Syntax Com Light" w:hAnsi="Linotype Syntax Com Light" w:cs="TimesNewRomanPSMT"/>
              </w:rPr>
              <w:t>Eine Kopie der Kostenübernahme bzw. Förderungszusage von anderer Seite ist dem Antrag,</w:t>
            </w:r>
          </w:p>
          <w:p w:rsidR="000B14B3" w:rsidRPr="000B14B3" w:rsidRDefault="000B14B3">
            <w:pPr>
              <w:rPr>
                <w:rFonts w:ascii="Linotype Syntax Com Light" w:hAnsi="Linotype Syntax Com Light"/>
              </w:rPr>
            </w:pPr>
            <w:r w:rsidRPr="000B14B3">
              <w:rPr>
                <w:rFonts w:ascii="Linotype Syntax Com Light" w:hAnsi="Linotype Syntax Com Light" w:cs="TimesNewRomanPSMT"/>
              </w:rPr>
              <w:t>spätestens der Abrechnung, beizufügen!</w:t>
            </w:r>
          </w:p>
        </w:tc>
      </w:tr>
      <w:tr w:rsidR="000B14B3" w:rsidRPr="000B14B3" w:rsidTr="00E722D8">
        <w:trPr>
          <w:trHeight w:val="340"/>
        </w:trPr>
        <w:tc>
          <w:tcPr>
            <w:tcW w:w="9322" w:type="dxa"/>
            <w:gridSpan w:val="13"/>
            <w:tcBorders>
              <w:top w:val="single" w:sz="4" w:space="0" w:color="auto"/>
            </w:tcBorders>
          </w:tcPr>
          <w:p w:rsidR="000B14B3" w:rsidRPr="000B14B3" w:rsidRDefault="000B14B3" w:rsidP="00205E9C">
            <w:pPr>
              <w:autoSpaceDE w:val="0"/>
              <w:autoSpaceDN w:val="0"/>
              <w:adjustRightInd w:val="0"/>
              <w:rPr>
                <w:rFonts w:ascii="Linotype Syntax Com Light" w:hAnsi="Linotype Syntax Com Light"/>
                <w:b/>
              </w:rPr>
            </w:pPr>
            <w:r w:rsidRPr="000B14B3">
              <w:rPr>
                <w:rFonts w:ascii="Linotype Syntax Com Light" w:hAnsi="Linotype Syntax Com Light" w:cs="TimesNewRomanPSMT"/>
                <w:b/>
              </w:rPr>
              <w:t>Begründung zum Antrag</w:t>
            </w:r>
          </w:p>
        </w:tc>
      </w:tr>
      <w:tr w:rsidR="00205E9C" w:rsidRPr="000B14B3" w:rsidTr="00E722D8">
        <w:tc>
          <w:tcPr>
            <w:tcW w:w="9322" w:type="dxa"/>
            <w:gridSpan w:val="13"/>
          </w:tcPr>
          <w:p w:rsidR="00205E9C" w:rsidRPr="00205E9C" w:rsidRDefault="00205E9C" w:rsidP="00205E9C">
            <w:pPr>
              <w:autoSpaceDE w:val="0"/>
              <w:autoSpaceDN w:val="0"/>
              <w:adjustRightInd w:val="0"/>
              <w:rPr>
                <w:rFonts w:ascii="Linotype Syntax Com Light" w:hAnsi="Linotype Syntax Com Light"/>
                <w:sz w:val="18"/>
                <w:szCs w:val="18"/>
              </w:rPr>
            </w:pPr>
            <w:r w:rsidRPr="00205E9C">
              <w:rPr>
                <w:rFonts w:ascii="Linotype Syntax Com Light" w:hAnsi="Linotype Syntax Com Light" w:cs="TimesNewRomanPSMT"/>
                <w:sz w:val="18"/>
                <w:szCs w:val="18"/>
              </w:rPr>
              <w:t>(Relevanz der Konferenz- bzw. Ausstellungsteilnahme für die Promotion, Notwendigkeit der finanziellen Unterstützung, max. 1500 Zeichen)</w:t>
            </w:r>
          </w:p>
        </w:tc>
      </w:tr>
      <w:tr w:rsidR="00205E9C" w:rsidRPr="000B14B3" w:rsidTr="00E722D8">
        <w:trPr>
          <w:trHeight w:val="5386"/>
        </w:trPr>
        <w:tc>
          <w:tcPr>
            <w:tcW w:w="9322" w:type="dxa"/>
            <w:gridSpan w:val="13"/>
            <w:tcBorders>
              <w:bottom w:val="single" w:sz="4" w:space="0" w:color="auto"/>
            </w:tcBorders>
          </w:tcPr>
          <w:p w:rsidR="00205E9C" w:rsidRPr="00205E9C" w:rsidRDefault="00CE3BE3" w:rsidP="00D16AF4">
            <w:pPr>
              <w:autoSpaceDE w:val="0"/>
              <w:autoSpaceDN w:val="0"/>
              <w:adjustRightInd w:val="0"/>
              <w:ind w:right="-108"/>
              <w:rPr>
                <w:rFonts w:ascii="Linotype Syntax Com Light" w:hAnsi="Linotype Syntax Com Light" w:cs="TimesNewRomanPSMT"/>
                <w:sz w:val="18"/>
                <w:szCs w:val="18"/>
              </w:rPr>
            </w:pPr>
            <w:r>
              <w:rPr>
                <w:rFonts w:ascii="Linotype Syntax Com Light" w:hAnsi="Linotype Syntax Com Light"/>
              </w:rPr>
              <w:lastRenderedPageBreak/>
              <w:object w:dxaOrig="225" w:dyaOrig="225">
                <v:shape id="_x0000_i1083" type="#_x0000_t75" style="width:455.4pt;height:262.3pt" o:ole="">
                  <v:imagedata r:id="rId33" o:title=""/>
                </v:shape>
                <w:control r:id="rId34" w:name="TextBox111" w:shapeid="_x0000_i1083"/>
              </w:object>
            </w:r>
          </w:p>
        </w:tc>
      </w:tr>
      <w:tr w:rsidR="000B14B3" w:rsidRPr="000B14B3" w:rsidTr="00E722D8">
        <w:trPr>
          <w:trHeight w:val="454"/>
        </w:trPr>
        <w:tc>
          <w:tcPr>
            <w:tcW w:w="10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14B3" w:rsidRPr="000B14B3" w:rsidRDefault="000B14B3" w:rsidP="000B14B3">
            <w:pPr>
              <w:rPr>
                <w:rFonts w:ascii="Linotype Syntax Com Light" w:hAnsi="Linotype Syntax Com Light"/>
              </w:rPr>
            </w:pPr>
            <w:r w:rsidRPr="000B14B3">
              <w:rPr>
                <w:rFonts w:ascii="Linotype Syntax Com Light" w:hAnsi="Linotype Syntax Com Light"/>
              </w:rPr>
              <w:t>Datum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B14B3" w:rsidRPr="000B14B3" w:rsidRDefault="00087F6C" w:rsidP="007633F6">
            <w:pPr>
              <w:rPr>
                <w:rFonts w:ascii="Linotype Syntax Com Light" w:hAnsi="Linotype Syntax Com Light"/>
              </w:rPr>
            </w:pPr>
            <w:sdt>
              <w:sdtPr>
                <w:rPr>
                  <w:rFonts w:ascii="Linotype Syntax Com Light" w:hAnsi="Linotype Syntax Com Light"/>
                </w:rPr>
                <w:id w:val="-1685202946"/>
                <w:placeholder>
                  <w:docPart w:val="8A9E77B8B1B249B2ABA67EF93EA427AB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E722D8" w:rsidRPr="007633F6">
                  <w:rPr>
                    <w:rStyle w:val="Platzhaltertext"/>
                    <w:rFonts w:ascii="Times New Roman" w:hAnsi="Times New Roman" w:cs="Times New Roman"/>
                    <w:b/>
                    <w:color w:val="FF0000"/>
                    <w:sz w:val="18"/>
                    <w:szCs w:val="18"/>
                  </w:rPr>
                  <w:t xml:space="preserve">Datum </w:t>
                </w:r>
                <w:r w:rsidR="007633F6">
                  <w:rPr>
                    <w:rStyle w:val="Platzhaltertext"/>
                    <w:rFonts w:ascii="Times New Roman" w:hAnsi="Times New Roman" w:cs="Times New Roman"/>
                    <w:b/>
                    <w:color w:val="FF0000"/>
                    <w:sz w:val="18"/>
                    <w:szCs w:val="18"/>
                  </w:rPr>
                  <w:t>auswählen</w:t>
                </w:r>
                <w:r w:rsidR="00E722D8" w:rsidRPr="007633F6">
                  <w:rPr>
                    <w:rStyle w:val="Platzhaltertext"/>
                    <w:color w:val="FF0000"/>
                  </w:rPr>
                  <w:t xml:space="preserve"> </w:t>
                </w:r>
              </w:sdtContent>
            </w:sdt>
          </w:p>
        </w:tc>
        <w:tc>
          <w:tcPr>
            <w:tcW w:w="141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B14B3" w:rsidRPr="000B14B3" w:rsidRDefault="000B14B3">
            <w:pPr>
              <w:rPr>
                <w:rFonts w:ascii="Linotype Syntax Com Light" w:hAnsi="Linotype Syntax Com Light"/>
              </w:rPr>
            </w:pPr>
            <w:r w:rsidRPr="000B14B3">
              <w:rPr>
                <w:rFonts w:ascii="Linotype Syntax Com Light" w:hAnsi="Linotype Syntax Com Light"/>
              </w:rPr>
              <w:t>Unterschrift</w:t>
            </w:r>
          </w:p>
        </w:tc>
        <w:tc>
          <w:tcPr>
            <w:tcW w:w="425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0B14B3" w:rsidRPr="000B14B3" w:rsidRDefault="000B14B3">
            <w:pPr>
              <w:rPr>
                <w:rFonts w:ascii="Linotype Syntax Com Light" w:hAnsi="Linotype Syntax Com Light"/>
              </w:rPr>
            </w:pPr>
          </w:p>
        </w:tc>
      </w:tr>
    </w:tbl>
    <w:p w:rsidR="00EF3BA4" w:rsidRPr="00D16AF4" w:rsidRDefault="00EF3BA4">
      <w:pPr>
        <w:rPr>
          <w:rFonts w:ascii="Linotype Syntax Com Regular" w:hAnsi="Linotype Syntax Com Regular"/>
          <w:sz w:val="12"/>
          <w:szCs w:val="12"/>
        </w:rPr>
      </w:pPr>
    </w:p>
    <w:sectPr w:rsidR="00EF3BA4" w:rsidRPr="00D16AF4">
      <w:headerReference w:type="default" r:id="rId35"/>
      <w:footerReference w:type="default" r:id="rId3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3F6" w:rsidRDefault="007633F6" w:rsidP="007A2003">
      <w:pPr>
        <w:spacing w:after="0" w:line="240" w:lineRule="auto"/>
      </w:pPr>
      <w:r>
        <w:separator/>
      </w:r>
    </w:p>
  </w:endnote>
  <w:endnote w:type="continuationSeparator" w:id="0">
    <w:p w:rsidR="007633F6" w:rsidRDefault="007633F6" w:rsidP="007A2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notype Syntax Com Light">
    <w:altName w:val="Linotype Syntax Com Light"/>
    <w:panose1 w:val="020B0403020202020204"/>
    <w:charset w:val="00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notype Syntax Com Regular">
    <w:panose1 w:val="020B0604020202020204"/>
    <w:charset w:val="00"/>
    <w:family w:val="swiss"/>
    <w:pitch w:val="variable"/>
    <w:sig w:usb0="800002AF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3F6" w:rsidRPr="007A2003" w:rsidRDefault="007633F6" w:rsidP="007A2003">
    <w:pPr>
      <w:spacing w:after="0" w:line="240" w:lineRule="auto"/>
      <w:rPr>
        <w:rFonts w:ascii="Linotype Syntax Com Regular" w:hAnsi="Linotype Syntax Com Regular"/>
        <w:color w:val="009BB4"/>
        <w:sz w:val="16"/>
        <w:szCs w:val="16"/>
        <w:lang w:val="en-US"/>
      </w:rPr>
    </w:pPr>
    <w:r w:rsidRPr="000B3818">
      <w:rPr>
        <w:rFonts w:ascii="Linotype Syntax Com Regular" w:hAnsi="Linotype Syntax Com Regular"/>
        <w:color w:val="009BB4"/>
        <w:sz w:val="16"/>
        <w:szCs w:val="16"/>
        <w:lang w:val="en-US"/>
      </w:rPr>
      <w:t>Bauhaus Research School (BRS) I Berkaer Str. 9 I 99423 Weimar I Tel. +49 (0)3643 /</w:t>
    </w:r>
    <w:r>
      <w:rPr>
        <w:rFonts w:ascii="Linotype Syntax Com Regular" w:hAnsi="Linotype Syntax Com Regular"/>
        <w:color w:val="009BB4"/>
        <w:sz w:val="16"/>
        <w:szCs w:val="16"/>
        <w:lang w:val="en-US"/>
      </w:rPr>
      <w:t xml:space="preserve"> 58 4105 I www.uni-weimar.de/ipid4all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3F6" w:rsidRDefault="007633F6" w:rsidP="007A2003">
      <w:pPr>
        <w:spacing w:after="0" w:line="240" w:lineRule="auto"/>
      </w:pPr>
      <w:r>
        <w:separator/>
      </w:r>
    </w:p>
  </w:footnote>
  <w:footnote w:type="continuationSeparator" w:id="0">
    <w:p w:rsidR="007633F6" w:rsidRDefault="007633F6" w:rsidP="007A2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3F6" w:rsidRDefault="007633F6">
    <w:pPr>
      <w:pStyle w:val="Kopfzeile"/>
    </w:pPr>
    <w:r>
      <w:rPr>
        <w:noProof/>
        <w:lang w:eastAsia="de-DE"/>
      </w:rPr>
      <w:drawing>
        <wp:inline distT="0" distB="0" distL="0" distR="0" wp14:anchorId="37CF5CCD" wp14:editId="292808A7">
          <wp:extent cx="1209675" cy="495300"/>
          <wp:effectExtent l="0" t="0" r="9525" b="0"/>
          <wp:docPr id="3" name="Grafik 3" descr="C:\Users\Franziska Matthes\AppData\Local\Microsoft\Windows\INetCache\Content.Word\150218_brs_logos_FINAL-1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9" descr="C:\Users\Franziska Matthes\AppData\Local\Microsoft\Windows\INetCache\Content.Word\150218_brs_logos_FINAL-1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E7693B">
      <w:rPr>
        <w:noProof/>
        <w:lang w:eastAsia="de-DE"/>
      </w:rPr>
      <w:drawing>
        <wp:inline distT="0" distB="0" distL="0" distR="0" wp14:anchorId="7FE0C2E2" wp14:editId="6CA15E98">
          <wp:extent cx="2645714" cy="495300"/>
          <wp:effectExtent l="0" t="0" r="254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esearch_School_C100_M0_Y30_K0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7478" cy="4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633F6" w:rsidRDefault="007633F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70B05"/>
    <w:multiLevelType w:val="hybridMultilevel"/>
    <w:tmpl w:val="C60C66C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cumentProtection w:edit="forms" w:enforcement="1" w:cryptProviderType="rsaFull" w:cryptAlgorithmClass="hash" w:cryptAlgorithmType="typeAny" w:cryptAlgorithmSid="4" w:cryptSpinCount="100000" w:hash="wYra9f/DQc57Vjavc7k3hsgaGPU=" w:salt="4YR4bNCB7IDq4yeOUwpsLQ==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BA4"/>
    <w:rsid w:val="00034165"/>
    <w:rsid w:val="00087F6C"/>
    <w:rsid w:val="00097360"/>
    <w:rsid w:val="000A24BD"/>
    <w:rsid w:val="000B14B3"/>
    <w:rsid w:val="001319B2"/>
    <w:rsid w:val="00196242"/>
    <w:rsid w:val="00205E9C"/>
    <w:rsid w:val="00285A6A"/>
    <w:rsid w:val="002A273F"/>
    <w:rsid w:val="00515471"/>
    <w:rsid w:val="005B04BD"/>
    <w:rsid w:val="007633F6"/>
    <w:rsid w:val="007A2003"/>
    <w:rsid w:val="008600F3"/>
    <w:rsid w:val="00865A09"/>
    <w:rsid w:val="008E7008"/>
    <w:rsid w:val="00B25CDB"/>
    <w:rsid w:val="00CB67D8"/>
    <w:rsid w:val="00CE3BE3"/>
    <w:rsid w:val="00D16AF4"/>
    <w:rsid w:val="00E306F9"/>
    <w:rsid w:val="00E722D8"/>
    <w:rsid w:val="00E7693B"/>
    <w:rsid w:val="00EF3BA4"/>
    <w:rsid w:val="00F31195"/>
    <w:rsid w:val="00F5497F"/>
    <w:rsid w:val="00FB2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F3BA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EF3B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EF3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F3BA4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A2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2003"/>
  </w:style>
  <w:style w:type="paragraph" w:styleId="Fuzeile">
    <w:name w:val="footer"/>
    <w:basedOn w:val="Standard"/>
    <w:link w:val="FuzeileZchn"/>
    <w:uiPriority w:val="99"/>
    <w:unhideWhenUsed/>
    <w:rsid w:val="007A2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200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2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200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B14B3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D16AF4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D16AF4"/>
    <w:rPr>
      <w:rFonts w:ascii="Times New Roman" w:hAnsi="Times New Roman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F3BA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EF3B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EF3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F3BA4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A2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2003"/>
  </w:style>
  <w:style w:type="paragraph" w:styleId="Fuzeile">
    <w:name w:val="footer"/>
    <w:basedOn w:val="Standard"/>
    <w:link w:val="FuzeileZchn"/>
    <w:uiPriority w:val="99"/>
    <w:unhideWhenUsed/>
    <w:rsid w:val="007A2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200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2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200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B14B3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D16AF4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D16AF4"/>
    <w:rPr>
      <w:rFonts w:ascii="Times New Roman" w:hAnsi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control" Target="activeX/activeX6.xml"/><Relationship Id="rId26" Type="http://schemas.openxmlformats.org/officeDocument/2006/relationships/control" Target="activeX/activeX10.xml"/><Relationship Id="rId39" Type="http://schemas.openxmlformats.org/officeDocument/2006/relationships/theme" Target="theme/theme1.xml"/><Relationship Id="rId21" Type="http://schemas.openxmlformats.org/officeDocument/2006/relationships/image" Target="media/image6.wmf"/><Relationship Id="rId34" Type="http://schemas.openxmlformats.org/officeDocument/2006/relationships/control" Target="activeX/activeX15.xml"/><Relationship Id="rId7" Type="http://schemas.openxmlformats.org/officeDocument/2006/relationships/endnotes" Target="endnotes.xml"/><Relationship Id="rId12" Type="http://schemas.openxmlformats.org/officeDocument/2006/relationships/control" Target="activeX/activeX3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1.wmf"/><Relationship Id="rId38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control" Target="activeX/activeX7.xml"/><Relationship Id="rId29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control" Target="activeX/activeX9.xml"/><Relationship Id="rId32" Type="http://schemas.openxmlformats.org/officeDocument/2006/relationships/control" Target="activeX/activeX14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control" Target="activeX/activeX11.xml"/><Relationship Id="rId36" Type="http://schemas.openxmlformats.org/officeDocument/2006/relationships/footer" Target="footer1.xml"/><Relationship Id="rId10" Type="http://schemas.openxmlformats.org/officeDocument/2006/relationships/control" Target="activeX/activeX1.xml"/><Relationship Id="rId19" Type="http://schemas.openxmlformats.org/officeDocument/2006/relationships/image" Target="media/image5.wmf"/><Relationship Id="rId31" Type="http://schemas.openxmlformats.org/officeDocument/2006/relationships/control" Target="activeX/activeX13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control" Target="activeX/activeX4.xml"/><Relationship Id="rId22" Type="http://schemas.openxmlformats.org/officeDocument/2006/relationships/control" Target="activeX/activeX8.xml"/><Relationship Id="rId27" Type="http://schemas.openxmlformats.org/officeDocument/2006/relationships/image" Target="media/image9.wmf"/><Relationship Id="rId30" Type="http://schemas.openxmlformats.org/officeDocument/2006/relationships/control" Target="activeX/activeX12.xml"/><Relationship Id="rId35" Type="http://schemas.openxmlformats.org/officeDocument/2006/relationships/header" Target="header1.xml"/><Relationship Id="rId8" Type="http://schemas.openxmlformats.org/officeDocument/2006/relationships/hyperlink" Target="mailto:ipid@uni-weimar.de" TargetMode="External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tif"/><Relationship Id="rId1" Type="http://schemas.openxmlformats.org/officeDocument/2006/relationships/image" Target="media/image1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3B3D7FF091D42108C99BB99AFAD0A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76C006-2477-4C4B-B425-5023A776C760}"/>
      </w:docPartPr>
      <w:docPartBody>
        <w:p w:rsidR="00B37C1F" w:rsidRDefault="00F77835" w:rsidP="00F77835">
          <w:pPr>
            <w:pStyle w:val="63B3D7FF091D42108C99BB99AFAD0ADE26"/>
          </w:pPr>
          <w:r w:rsidRPr="007633F6">
            <w:rPr>
              <w:rStyle w:val="Platzhaltertext"/>
              <w:rFonts w:ascii="Times New Roman" w:hAnsi="Times New Roman" w:cs="Times New Roman"/>
              <w:b/>
              <w:color w:val="FF0000"/>
              <w:sz w:val="18"/>
              <w:szCs w:val="18"/>
            </w:rPr>
            <w:t>Status aus</w:t>
          </w:r>
          <w:r>
            <w:rPr>
              <w:rStyle w:val="Platzhaltertext"/>
              <w:rFonts w:ascii="Times New Roman" w:hAnsi="Times New Roman" w:cs="Times New Roman"/>
              <w:b/>
              <w:color w:val="FF0000"/>
              <w:sz w:val="18"/>
              <w:szCs w:val="18"/>
            </w:rPr>
            <w:t>wählen</w:t>
          </w:r>
        </w:p>
      </w:docPartBody>
    </w:docPart>
    <w:docPart>
      <w:docPartPr>
        <w:name w:val="C13541C1DBEC4B33BAA864111C2A1F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0B361A-A8DE-48E0-91AE-62054EAB590D}"/>
      </w:docPartPr>
      <w:docPartBody>
        <w:p w:rsidR="00000000" w:rsidRDefault="00F77835" w:rsidP="00F77835">
          <w:pPr>
            <w:pStyle w:val="C13541C1DBEC4B33BAA864111C2A1FB6"/>
          </w:pPr>
          <w:r w:rsidRPr="007633F6">
            <w:rPr>
              <w:rStyle w:val="Platzhaltertext"/>
              <w:rFonts w:ascii="Times New Roman" w:hAnsi="Times New Roman" w:cs="Times New Roman"/>
              <w:b/>
              <w:color w:val="FF0000"/>
              <w:sz w:val="18"/>
              <w:szCs w:val="18"/>
            </w:rPr>
            <w:t>Datum auswählen</w:t>
          </w:r>
          <w:r w:rsidRPr="007633F6">
            <w:rPr>
              <w:rStyle w:val="Platzhaltertext"/>
              <w:color w:val="FF0000"/>
            </w:rPr>
            <w:t xml:space="preserve"> </w:t>
          </w:r>
        </w:p>
      </w:docPartBody>
    </w:docPart>
    <w:docPart>
      <w:docPartPr>
        <w:name w:val="2527F4305CAC46E9ADA6FB951528E9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9FFEAC-266A-40D8-AED9-48E471E8CDBC}"/>
      </w:docPartPr>
      <w:docPartBody>
        <w:p w:rsidR="00000000" w:rsidRDefault="00F77835" w:rsidP="00F77835">
          <w:pPr>
            <w:pStyle w:val="2527F4305CAC46E9ADA6FB951528E91B"/>
          </w:pPr>
          <w:r w:rsidRPr="007633F6">
            <w:rPr>
              <w:rStyle w:val="Platzhaltertext"/>
              <w:rFonts w:ascii="Times New Roman" w:hAnsi="Times New Roman" w:cs="Times New Roman"/>
              <w:b/>
              <w:color w:val="FF0000"/>
              <w:sz w:val="18"/>
              <w:szCs w:val="18"/>
            </w:rPr>
            <w:t>Datum auswählen</w:t>
          </w:r>
          <w:r w:rsidRPr="007633F6">
            <w:rPr>
              <w:rStyle w:val="Platzhaltertext"/>
              <w:color w:val="FF0000"/>
            </w:rPr>
            <w:t xml:space="preserve"> </w:t>
          </w:r>
        </w:p>
      </w:docPartBody>
    </w:docPart>
    <w:docPart>
      <w:docPartPr>
        <w:name w:val="62B2DD4B3280430B83F1BAD6923A8B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69AD63-7BF4-4237-8044-9E89F1CBC5B8}"/>
      </w:docPartPr>
      <w:docPartBody>
        <w:p w:rsidR="00000000" w:rsidRDefault="00F77835" w:rsidP="00F77835">
          <w:pPr>
            <w:pStyle w:val="62B2DD4B3280430B83F1BAD6923A8B11"/>
          </w:pPr>
          <w:r>
            <w:rPr>
              <w:rStyle w:val="Platzhaltertext"/>
              <w:rFonts w:ascii="Times New Roman" w:hAnsi="Times New Roman" w:cs="Times New Roman"/>
              <w:b/>
              <w:color w:val="FF0000"/>
              <w:sz w:val="18"/>
              <w:szCs w:val="18"/>
            </w:rPr>
            <w:t>Datum auswählen</w:t>
          </w:r>
          <w:r w:rsidRPr="007633F6">
            <w:rPr>
              <w:rFonts w:ascii="Linotype Syntax Com Light" w:hAnsi="Linotype Syntax Com Light"/>
            </w:rPr>
            <w:t xml:space="preserve"> </w:t>
          </w:r>
        </w:p>
      </w:docPartBody>
    </w:docPart>
    <w:docPart>
      <w:docPartPr>
        <w:name w:val="92863ABC71684EE0A4D72DA95ADB28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E21500-FB26-4C97-8CAD-F0A4D12EB01D}"/>
      </w:docPartPr>
      <w:docPartBody>
        <w:p w:rsidR="00000000" w:rsidRDefault="00F77835" w:rsidP="00F77835">
          <w:pPr>
            <w:pStyle w:val="92863ABC71684EE0A4D72DA95ADB28BD"/>
          </w:pPr>
          <w:r w:rsidRPr="007633F6">
            <w:rPr>
              <w:rStyle w:val="Platzhaltertext"/>
              <w:rFonts w:ascii="Times New Roman" w:hAnsi="Times New Roman" w:cs="Times New Roman"/>
              <w:b/>
              <w:color w:val="FF0000"/>
              <w:sz w:val="18"/>
              <w:szCs w:val="18"/>
            </w:rPr>
            <w:t>Datum auswählen</w:t>
          </w:r>
          <w:r w:rsidRPr="007633F6">
            <w:rPr>
              <w:rStyle w:val="Platzhaltertext"/>
              <w:color w:val="FF0000"/>
            </w:rPr>
            <w:t xml:space="preserve"> </w:t>
          </w:r>
        </w:p>
      </w:docPartBody>
    </w:docPart>
    <w:docPart>
      <w:docPartPr>
        <w:name w:val="8A9E77B8B1B249B2ABA67EF93EA427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B97416-5EE9-4561-A614-5523B00FFC48}"/>
      </w:docPartPr>
      <w:docPartBody>
        <w:p w:rsidR="00000000" w:rsidRDefault="00F77835" w:rsidP="00F77835">
          <w:pPr>
            <w:pStyle w:val="8A9E77B8B1B249B2ABA67EF93EA427AB"/>
          </w:pPr>
          <w:r w:rsidRPr="007633F6">
            <w:rPr>
              <w:rStyle w:val="Platzhaltertext"/>
              <w:rFonts w:ascii="Times New Roman" w:hAnsi="Times New Roman" w:cs="Times New Roman"/>
              <w:b/>
              <w:color w:val="FF0000"/>
              <w:sz w:val="18"/>
              <w:szCs w:val="18"/>
            </w:rPr>
            <w:t xml:space="preserve">Datum </w:t>
          </w:r>
          <w:r>
            <w:rPr>
              <w:rStyle w:val="Platzhaltertext"/>
              <w:rFonts w:ascii="Times New Roman" w:hAnsi="Times New Roman" w:cs="Times New Roman"/>
              <w:b/>
              <w:color w:val="FF0000"/>
              <w:sz w:val="18"/>
              <w:szCs w:val="18"/>
            </w:rPr>
            <w:t>auswählen</w:t>
          </w:r>
          <w:r w:rsidRPr="007633F6">
            <w:rPr>
              <w:rStyle w:val="Platzhaltertext"/>
              <w:color w:val="FF0000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notype Syntax Com Light">
    <w:altName w:val="Linotype Syntax Com Light"/>
    <w:panose1 w:val="020B0403020202020204"/>
    <w:charset w:val="00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notype Syntax Com Regular">
    <w:panose1 w:val="020B0604020202020204"/>
    <w:charset w:val="00"/>
    <w:family w:val="swiss"/>
    <w:pitch w:val="variable"/>
    <w:sig w:usb0="800002AF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C1F"/>
    <w:rsid w:val="00B37C1F"/>
    <w:rsid w:val="00C710F3"/>
    <w:rsid w:val="00E16AD1"/>
    <w:rsid w:val="00F7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77835"/>
    <w:rPr>
      <w:color w:val="808080"/>
    </w:rPr>
  </w:style>
  <w:style w:type="paragraph" w:customStyle="1" w:styleId="63B3D7FF091D42108C99BB99AFAD0ADE">
    <w:name w:val="63B3D7FF091D42108C99BB99AFAD0ADE"/>
    <w:rsid w:val="00B37C1F"/>
    <w:rPr>
      <w:rFonts w:eastAsiaTheme="minorHAnsi"/>
      <w:lang w:eastAsia="en-US"/>
    </w:rPr>
  </w:style>
  <w:style w:type="paragraph" w:customStyle="1" w:styleId="63B3D7FF091D42108C99BB99AFAD0ADE1">
    <w:name w:val="63B3D7FF091D42108C99BB99AFAD0ADE1"/>
    <w:rsid w:val="00B37C1F"/>
    <w:rPr>
      <w:rFonts w:eastAsiaTheme="minorHAnsi"/>
      <w:lang w:eastAsia="en-US"/>
    </w:rPr>
  </w:style>
  <w:style w:type="paragraph" w:customStyle="1" w:styleId="63B3D7FF091D42108C99BB99AFAD0ADE2">
    <w:name w:val="63B3D7FF091D42108C99BB99AFAD0ADE2"/>
    <w:rsid w:val="00B37C1F"/>
    <w:rPr>
      <w:rFonts w:eastAsiaTheme="minorHAnsi"/>
      <w:lang w:eastAsia="en-US"/>
    </w:rPr>
  </w:style>
  <w:style w:type="paragraph" w:customStyle="1" w:styleId="63B3D7FF091D42108C99BB99AFAD0ADE3">
    <w:name w:val="63B3D7FF091D42108C99BB99AFAD0ADE3"/>
    <w:rsid w:val="00B37C1F"/>
    <w:rPr>
      <w:rFonts w:eastAsiaTheme="minorHAnsi"/>
      <w:lang w:eastAsia="en-US"/>
    </w:rPr>
  </w:style>
  <w:style w:type="paragraph" w:customStyle="1" w:styleId="63B3D7FF091D42108C99BB99AFAD0ADE4">
    <w:name w:val="63B3D7FF091D42108C99BB99AFAD0ADE4"/>
    <w:rsid w:val="00B37C1F"/>
    <w:rPr>
      <w:rFonts w:eastAsiaTheme="minorHAnsi"/>
      <w:lang w:eastAsia="en-US"/>
    </w:rPr>
  </w:style>
  <w:style w:type="paragraph" w:customStyle="1" w:styleId="63B3D7FF091D42108C99BB99AFAD0ADE5">
    <w:name w:val="63B3D7FF091D42108C99BB99AFAD0ADE5"/>
    <w:rsid w:val="00B37C1F"/>
    <w:rPr>
      <w:rFonts w:eastAsiaTheme="minorHAnsi"/>
      <w:lang w:eastAsia="en-US"/>
    </w:rPr>
  </w:style>
  <w:style w:type="paragraph" w:customStyle="1" w:styleId="63B3D7FF091D42108C99BB99AFAD0ADE6">
    <w:name w:val="63B3D7FF091D42108C99BB99AFAD0ADE6"/>
    <w:rsid w:val="00B37C1F"/>
    <w:rPr>
      <w:rFonts w:eastAsiaTheme="minorHAnsi"/>
      <w:lang w:eastAsia="en-US"/>
    </w:rPr>
  </w:style>
  <w:style w:type="paragraph" w:customStyle="1" w:styleId="63B3D7FF091D42108C99BB99AFAD0ADE7">
    <w:name w:val="63B3D7FF091D42108C99BB99AFAD0ADE7"/>
    <w:rsid w:val="00B37C1F"/>
    <w:rPr>
      <w:rFonts w:eastAsiaTheme="minorHAnsi"/>
      <w:lang w:eastAsia="en-US"/>
    </w:rPr>
  </w:style>
  <w:style w:type="paragraph" w:customStyle="1" w:styleId="F8A668F07FC94708AB3C7408A13E2283">
    <w:name w:val="F8A668F07FC94708AB3C7408A13E2283"/>
    <w:rsid w:val="00B37C1F"/>
    <w:rPr>
      <w:rFonts w:eastAsiaTheme="minorHAnsi"/>
      <w:lang w:eastAsia="en-US"/>
    </w:rPr>
  </w:style>
  <w:style w:type="paragraph" w:customStyle="1" w:styleId="069F6655A6B84B7BA196C7148691CC7C">
    <w:name w:val="069F6655A6B84B7BA196C7148691CC7C"/>
    <w:rsid w:val="00B37C1F"/>
    <w:rPr>
      <w:rFonts w:eastAsiaTheme="minorHAnsi"/>
      <w:lang w:eastAsia="en-US"/>
    </w:rPr>
  </w:style>
  <w:style w:type="paragraph" w:customStyle="1" w:styleId="C3EBBC796E7D4F04A7B532DAAD83FFCB">
    <w:name w:val="C3EBBC796E7D4F04A7B532DAAD83FFCB"/>
    <w:rsid w:val="00B37C1F"/>
    <w:rPr>
      <w:rFonts w:eastAsiaTheme="minorHAnsi"/>
      <w:lang w:eastAsia="en-US"/>
    </w:rPr>
  </w:style>
  <w:style w:type="paragraph" w:customStyle="1" w:styleId="9C40414F43A9432FAB0F3E7F8CDE5168">
    <w:name w:val="9C40414F43A9432FAB0F3E7F8CDE5168"/>
    <w:rsid w:val="00B37C1F"/>
    <w:rPr>
      <w:rFonts w:eastAsiaTheme="minorHAnsi"/>
      <w:lang w:eastAsia="en-US"/>
    </w:rPr>
  </w:style>
  <w:style w:type="paragraph" w:customStyle="1" w:styleId="63B3D7FF091D42108C99BB99AFAD0ADE8">
    <w:name w:val="63B3D7FF091D42108C99BB99AFAD0ADE8"/>
    <w:rsid w:val="00B37C1F"/>
    <w:rPr>
      <w:rFonts w:eastAsiaTheme="minorHAnsi"/>
      <w:lang w:eastAsia="en-US"/>
    </w:rPr>
  </w:style>
  <w:style w:type="paragraph" w:customStyle="1" w:styleId="F8A668F07FC94708AB3C7408A13E22831">
    <w:name w:val="F8A668F07FC94708AB3C7408A13E22831"/>
    <w:rsid w:val="00B37C1F"/>
    <w:rPr>
      <w:rFonts w:eastAsiaTheme="minorHAnsi"/>
      <w:lang w:eastAsia="en-US"/>
    </w:rPr>
  </w:style>
  <w:style w:type="paragraph" w:customStyle="1" w:styleId="069F6655A6B84B7BA196C7148691CC7C1">
    <w:name w:val="069F6655A6B84B7BA196C7148691CC7C1"/>
    <w:rsid w:val="00B37C1F"/>
    <w:rPr>
      <w:rFonts w:eastAsiaTheme="minorHAnsi"/>
      <w:lang w:eastAsia="en-US"/>
    </w:rPr>
  </w:style>
  <w:style w:type="paragraph" w:customStyle="1" w:styleId="C3EBBC796E7D4F04A7B532DAAD83FFCB1">
    <w:name w:val="C3EBBC796E7D4F04A7B532DAAD83FFCB1"/>
    <w:rsid w:val="00B37C1F"/>
    <w:rPr>
      <w:rFonts w:eastAsiaTheme="minorHAnsi"/>
      <w:lang w:eastAsia="en-US"/>
    </w:rPr>
  </w:style>
  <w:style w:type="paragraph" w:customStyle="1" w:styleId="9C40414F43A9432FAB0F3E7F8CDE51681">
    <w:name w:val="9C40414F43A9432FAB0F3E7F8CDE51681"/>
    <w:rsid w:val="00B37C1F"/>
    <w:rPr>
      <w:rFonts w:eastAsiaTheme="minorHAnsi"/>
      <w:lang w:eastAsia="en-US"/>
    </w:rPr>
  </w:style>
  <w:style w:type="paragraph" w:customStyle="1" w:styleId="63B3D7FF091D42108C99BB99AFAD0ADE9">
    <w:name w:val="63B3D7FF091D42108C99BB99AFAD0ADE9"/>
    <w:rsid w:val="00B37C1F"/>
    <w:rPr>
      <w:rFonts w:eastAsiaTheme="minorHAnsi"/>
      <w:lang w:eastAsia="en-US"/>
    </w:rPr>
  </w:style>
  <w:style w:type="paragraph" w:customStyle="1" w:styleId="F8A668F07FC94708AB3C7408A13E22832">
    <w:name w:val="F8A668F07FC94708AB3C7408A13E22832"/>
    <w:rsid w:val="00B37C1F"/>
    <w:rPr>
      <w:rFonts w:eastAsiaTheme="minorHAnsi"/>
      <w:lang w:eastAsia="en-US"/>
    </w:rPr>
  </w:style>
  <w:style w:type="paragraph" w:customStyle="1" w:styleId="069F6655A6B84B7BA196C7148691CC7C2">
    <w:name w:val="069F6655A6B84B7BA196C7148691CC7C2"/>
    <w:rsid w:val="00B37C1F"/>
    <w:rPr>
      <w:rFonts w:eastAsiaTheme="minorHAnsi"/>
      <w:lang w:eastAsia="en-US"/>
    </w:rPr>
  </w:style>
  <w:style w:type="paragraph" w:customStyle="1" w:styleId="C3EBBC796E7D4F04A7B532DAAD83FFCB2">
    <w:name w:val="C3EBBC796E7D4F04A7B532DAAD83FFCB2"/>
    <w:rsid w:val="00B37C1F"/>
    <w:rPr>
      <w:rFonts w:eastAsiaTheme="minorHAnsi"/>
      <w:lang w:eastAsia="en-US"/>
    </w:rPr>
  </w:style>
  <w:style w:type="paragraph" w:customStyle="1" w:styleId="9C40414F43A9432FAB0F3E7F8CDE51682">
    <w:name w:val="9C40414F43A9432FAB0F3E7F8CDE51682"/>
    <w:rsid w:val="00B37C1F"/>
    <w:rPr>
      <w:rFonts w:eastAsiaTheme="minorHAnsi"/>
      <w:lang w:eastAsia="en-US"/>
    </w:rPr>
  </w:style>
  <w:style w:type="paragraph" w:customStyle="1" w:styleId="19F5263DB772423CB12CA91451510641">
    <w:name w:val="19F5263DB772423CB12CA91451510641"/>
    <w:rsid w:val="00B37C1F"/>
  </w:style>
  <w:style w:type="paragraph" w:customStyle="1" w:styleId="F89680E6206040AA9ED126BC2D1B73FB">
    <w:name w:val="F89680E6206040AA9ED126BC2D1B73FB"/>
    <w:rsid w:val="00B37C1F"/>
  </w:style>
  <w:style w:type="paragraph" w:customStyle="1" w:styleId="8038AE1BDBC34BE3B6687D710D444028">
    <w:name w:val="8038AE1BDBC34BE3B6687D710D444028"/>
    <w:rsid w:val="00B37C1F"/>
  </w:style>
  <w:style w:type="paragraph" w:customStyle="1" w:styleId="D9D82875ABDA40258DA9D9E151D2AA0F">
    <w:name w:val="D9D82875ABDA40258DA9D9E151D2AA0F"/>
    <w:rsid w:val="00B37C1F"/>
  </w:style>
  <w:style w:type="paragraph" w:customStyle="1" w:styleId="72DB8B34A8CF49D4AF9E5FFEF3D01034">
    <w:name w:val="72DB8B34A8CF49D4AF9E5FFEF3D01034"/>
    <w:rsid w:val="00B37C1F"/>
  </w:style>
  <w:style w:type="paragraph" w:customStyle="1" w:styleId="63B3D7FF091D42108C99BB99AFAD0ADE10">
    <w:name w:val="63B3D7FF091D42108C99BB99AFAD0ADE10"/>
    <w:rsid w:val="00B37C1F"/>
    <w:rPr>
      <w:rFonts w:eastAsiaTheme="minorHAnsi"/>
      <w:lang w:eastAsia="en-US"/>
    </w:rPr>
  </w:style>
  <w:style w:type="paragraph" w:customStyle="1" w:styleId="F8A668F07FC94708AB3C7408A13E22833">
    <w:name w:val="F8A668F07FC94708AB3C7408A13E22833"/>
    <w:rsid w:val="00B37C1F"/>
    <w:rPr>
      <w:rFonts w:eastAsiaTheme="minorHAnsi"/>
      <w:lang w:eastAsia="en-US"/>
    </w:rPr>
  </w:style>
  <w:style w:type="paragraph" w:customStyle="1" w:styleId="F89680E6206040AA9ED126BC2D1B73FB1">
    <w:name w:val="F89680E6206040AA9ED126BC2D1B73FB1"/>
    <w:rsid w:val="00B37C1F"/>
    <w:rPr>
      <w:rFonts w:eastAsiaTheme="minorHAnsi"/>
      <w:lang w:eastAsia="en-US"/>
    </w:rPr>
  </w:style>
  <w:style w:type="paragraph" w:customStyle="1" w:styleId="D9D82875ABDA40258DA9D9E151D2AA0F1">
    <w:name w:val="D9D82875ABDA40258DA9D9E151D2AA0F1"/>
    <w:rsid w:val="00B37C1F"/>
    <w:rPr>
      <w:rFonts w:eastAsiaTheme="minorHAnsi"/>
      <w:lang w:eastAsia="en-US"/>
    </w:rPr>
  </w:style>
  <w:style w:type="paragraph" w:customStyle="1" w:styleId="8038AE1BDBC34BE3B6687D710D4440281">
    <w:name w:val="8038AE1BDBC34BE3B6687D710D4440281"/>
    <w:rsid w:val="00B37C1F"/>
    <w:rPr>
      <w:rFonts w:eastAsiaTheme="minorHAnsi"/>
      <w:lang w:eastAsia="en-US"/>
    </w:rPr>
  </w:style>
  <w:style w:type="paragraph" w:customStyle="1" w:styleId="72DB8B34A8CF49D4AF9E5FFEF3D010341">
    <w:name w:val="72DB8B34A8CF49D4AF9E5FFEF3D010341"/>
    <w:rsid w:val="00B37C1F"/>
    <w:rPr>
      <w:rFonts w:eastAsiaTheme="minorHAnsi"/>
      <w:lang w:eastAsia="en-US"/>
    </w:rPr>
  </w:style>
  <w:style w:type="paragraph" w:customStyle="1" w:styleId="63B3D7FF091D42108C99BB99AFAD0ADE11">
    <w:name w:val="63B3D7FF091D42108C99BB99AFAD0ADE11"/>
    <w:rsid w:val="00B37C1F"/>
    <w:rPr>
      <w:rFonts w:eastAsiaTheme="minorHAnsi"/>
      <w:lang w:eastAsia="en-US"/>
    </w:rPr>
  </w:style>
  <w:style w:type="paragraph" w:customStyle="1" w:styleId="F8A668F07FC94708AB3C7408A13E22834">
    <w:name w:val="F8A668F07FC94708AB3C7408A13E22834"/>
    <w:rsid w:val="00B37C1F"/>
    <w:rPr>
      <w:rFonts w:eastAsiaTheme="minorHAnsi"/>
      <w:lang w:eastAsia="en-US"/>
    </w:rPr>
  </w:style>
  <w:style w:type="paragraph" w:customStyle="1" w:styleId="F89680E6206040AA9ED126BC2D1B73FB2">
    <w:name w:val="F89680E6206040AA9ED126BC2D1B73FB2"/>
    <w:rsid w:val="00B37C1F"/>
    <w:rPr>
      <w:rFonts w:eastAsiaTheme="minorHAnsi"/>
      <w:lang w:eastAsia="en-US"/>
    </w:rPr>
  </w:style>
  <w:style w:type="paragraph" w:customStyle="1" w:styleId="D9D82875ABDA40258DA9D9E151D2AA0F2">
    <w:name w:val="D9D82875ABDA40258DA9D9E151D2AA0F2"/>
    <w:rsid w:val="00B37C1F"/>
    <w:rPr>
      <w:rFonts w:eastAsiaTheme="minorHAnsi"/>
      <w:lang w:eastAsia="en-US"/>
    </w:rPr>
  </w:style>
  <w:style w:type="paragraph" w:customStyle="1" w:styleId="8038AE1BDBC34BE3B6687D710D4440282">
    <w:name w:val="8038AE1BDBC34BE3B6687D710D4440282"/>
    <w:rsid w:val="00B37C1F"/>
    <w:rPr>
      <w:rFonts w:eastAsiaTheme="minorHAnsi"/>
      <w:lang w:eastAsia="en-US"/>
    </w:rPr>
  </w:style>
  <w:style w:type="paragraph" w:customStyle="1" w:styleId="72DB8B34A8CF49D4AF9E5FFEF3D010342">
    <w:name w:val="72DB8B34A8CF49D4AF9E5FFEF3D010342"/>
    <w:rsid w:val="00B37C1F"/>
    <w:rPr>
      <w:rFonts w:eastAsiaTheme="minorHAnsi"/>
      <w:lang w:eastAsia="en-US"/>
    </w:rPr>
  </w:style>
  <w:style w:type="paragraph" w:customStyle="1" w:styleId="63B3D7FF091D42108C99BB99AFAD0ADE12">
    <w:name w:val="63B3D7FF091D42108C99BB99AFAD0ADE12"/>
    <w:rsid w:val="00B37C1F"/>
    <w:rPr>
      <w:rFonts w:eastAsiaTheme="minorHAnsi"/>
      <w:lang w:eastAsia="en-US"/>
    </w:rPr>
  </w:style>
  <w:style w:type="paragraph" w:customStyle="1" w:styleId="F8A668F07FC94708AB3C7408A13E22835">
    <w:name w:val="F8A668F07FC94708AB3C7408A13E22835"/>
    <w:rsid w:val="00B37C1F"/>
    <w:rPr>
      <w:rFonts w:eastAsiaTheme="minorHAnsi"/>
      <w:lang w:eastAsia="en-US"/>
    </w:rPr>
  </w:style>
  <w:style w:type="paragraph" w:customStyle="1" w:styleId="F89680E6206040AA9ED126BC2D1B73FB3">
    <w:name w:val="F89680E6206040AA9ED126BC2D1B73FB3"/>
    <w:rsid w:val="00B37C1F"/>
    <w:rPr>
      <w:rFonts w:eastAsiaTheme="minorHAnsi"/>
      <w:lang w:eastAsia="en-US"/>
    </w:rPr>
  </w:style>
  <w:style w:type="paragraph" w:customStyle="1" w:styleId="D9D82875ABDA40258DA9D9E151D2AA0F3">
    <w:name w:val="D9D82875ABDA40258DA9D9E151D2AA0F3"/>
    <w:rsid w:val="00B37C1F"/>
    <w:rPr>
      <w:rFonts w:eastAsiaTheme="minorHAnsi"/>
      <w:lang w:eastAsia="en-US"/>
    </w:rPr>
  </w:style>
  <w:style w:type="paragraph" w:customStyle="1" w:styleId="8038AE1BDBC34BE3B6687D710D4440283">
    <w:name w:val="8038AE1BDBC34BE3B6687D710D4440283"/>
    <w:rsid w:val="00B37C1F"/>
    <w:rPr>
      <w:rFonts w:eastAsiaTheme="minorHAnsi"/>
      <w:lang w:eastAsia="en-US"/>
    </w:rPr>
  </w:style>
  <w:style w:type="paragraph" w:customStyle="1" w:styleId="72DB8B34A8CF49D4AF9E5FFEF3D010343">
    <w:name w:val="72DB8B34A8CF49D4AF9E5FFEF3D010343"/>
    <w:rsid w:val="00B37C1F"/>
    <w:rPr>
      <w:rFonts w:eastAsiaTheme="minorHAnsi"/>
      <w:lang w:eastAsia="en-US"/>
    </w:rPr>
  </w:style>
  <w:style w:type="paragraph" w:customStyle="1" w:styleId="63B3D7FF091D42108C99BB99AFAD0ADE13">
    <w:name w:val="63B3D7FF091D42108C99BB99AFAD0ADE13"/>
    <w:rsid w:val="00B37C1F"/>
    <w:rPr>
      <w:rFonts w:eastAsiaTheme="minorHAnsi"/>
      <w:lang w:eastAsia="en-US"/>
    </w:rPr>
  </w:style>
  <w:style w:type="paragraph" w:customStyle="1" w:styleId="F8A668F07FC94708AB3C7408A13E22836">
    <w:name w:val="F8A668F07FC94708AB3C7408A13E22836"/>
    <w:rsid w:val="00B37C1F"/>
    <w:rPr>
      <w:rFonts w:eastAsiaTheme="minorHAnsi"/>
      <w:lang w:eastAsia="en-US"/>
    </w:rPr>
  </w:style>
  <w:style w:type="paragraph" w:customStyle="1" w:styleId="F89680E6206040AA9ED126BC2D1B73FB4">
    <w:name w:val="F89680E6206040AA9ED126BC2D1B73FB4"/>
    <w:rsid w:val="00B37C1F"/>
    <w:rPr>
      <w:rFonts w:eastAsiaTheme="minorHAnsi"/>
      <w:lang w:eastAsia="en-US"/>
    </w:rPr>
  </w:style>
  <w:style w:type="paragraph" w:customStyle="1" w:styleId="D9D82875ABDA40258DA9D9E151D2AA0F4">
    <w:name w:val="D9D82875ABDA40258DA9D9E151D2AA0F4"/>
    <w:rsid w:val="00B37C1F"/>
    <w:rPr>
      <w:rFonts w:eastAsiaTheme="minorHAnsi"/>
      <w:lang w:eastAsia="en-US"/>
    </w:rPr>
  </w:style>
  <w:style w:type="paragraph" w:customStyle="1" w:styleId="8038AE1BDBC34BE3B6687D710D4440284">
    <w:name w:val="8038AE1BDBC34BE3B6687D710D4440284"/>
    <w:rsid w:val="00B37C1F"/>
    <w:rPr>
      <w:rFonts w:eastAsiaTheme="minorHAnsi"/>
      <w:lang w:eastAsia="en-US"/>
    </w:rPr>
  </w:style>
  <w:style w:type="paragraph" w:customStyle="1" w:styleId="72DB8B34A8CF49D4AF9E5FFEF3D010344">
    <w:name w:val="72DB8B34A8CF49D4AF9E5FFEF3D010344"/>
    <w:rsid w:val="00B37C1F"/>
    <w:rPr>
      <w:rFonts w:eastAsiaTheme="minorHAnsi"/>
      <w:lang w:eastAsia="en-US"/>
    </w:rPr>
  </w:style>
  <w:style w:type="paragraph" w:customStyle="1" w:styleId="63B3D7FF091D42108C99BB99AFAD0ADE14">
    <w:name w:val="63B3D7FF091D42108C99BB99AFAD0ADE14"/>
    <w:rsid w:val="00B37C1F"/>
    <w:rPr>
      <w:rFonts w:eastAsiaTheme="minorHAnsi"/>
      <w:lang w:eastAsia="en-US"/>
    </w:rPr>
  </w:style>
  <w:style w:type="paragraph" w:customStyle="1" w:styleId="F8A668F07FC94708AB3C7408A13E22837">
    <w:name w:val="F8A668F07FC94708AB3C7408A13E22837"/>
    <w:rsid w:val="00B37C1F"/>
    <w:rPr>
      <w:rFonts w:eastAsiaTheme="minorHAnsi"/>
      <w:lang w:eastAsia="en-US"/>
    </w:rPr>
  </w:style>
  <w:style w:type="paragraph" w:customStyle="1" w:styleId="F89680E6206040AA9ED126BC2D1B73FB5">
    <w:name w:val="F89680E6206040AA9ED126BC2D1B73FB5"/>
    <w:rsid w:val="00B37C1F"/>
    <w:rPr>
      <w:rFonts w:eastAsiaTheme="minorHAnsi"/>
      <w:lang w:eastAsia="en-US"/>
    </w:rPr>
  </w:style>
  <w:style w:type="paragraph" w:customStyle="1" w:styleId="D9D82875ABDA40258DA9D9E151D2AA0F5">
    <w:name w:val="D9D82875ABDA40258DA9D9E151D2AA0F5"/>
    <w:rsid w:val="00B37C1F"/>
    <w:rPr>
      <w:rFonts w:eastAsiaTheme="minorHAnsi"/>
      <w:lang w:eastAsia="en-US"/>
    </w:rPr>
  </w:style>
  <w:style w:type="paragraph" w:customStyle="1" w:styleId="8038AE1BDBC34BE3B6687D710D4440285">
    <w:name w:val="8038AE1BDBC34BE3B6687D710D4440285"/>
    <w:rsid w:val="00B37C1F"/>
    <w:rPr>
      <w:rFonts w:eastAsiaTheme="minorHAnsi"/>
      <w:lang w:eastAsia="en-US"/>
    </w:rPr>
  </w:style>
  <w:style w:type="paragraph" w:customStyle="1" w:styleId="72DB8B34A8CF49D4AF9E5FFEF3D010345">
    <w:name w:val="72DB8B34A8CF49D4AF9E5FFEF3D010345"/>
    <w:rsid w:val="00B37C1F"/>
    <w:rPr>
      <w:rFonts w:eastAsiaTheme="minorHAnsi"/>
      <w:lang w:eastAsia="en-US"/>
    </w:rPr>
  </w:style>
  <w:style w:type="paragraph" w:customStyle="1" w:styleId="63B3D7FF091D42108C99BB99AFAD0ADE15">
    <w:name w:val="63B3D7FF091D42108C99BB99AFAD0ADE15"/>
    <w:rsid w:val="00B37C1F"/>
    <w:rPr>
      <w:rFonts w:eastAsiaTheme="minorHAnsi"/>
      <w:lang w:eastAsia="en-US"/>
    </w:rPr>
  </w:style>
  <w:style w:type="paragraph" w:customStyle="1" w:styleId="F8A668F07FC94708AB3C7408A13E22838">
    <w:name w:val="F8A668F07FC94708AB3C7408A13E22838"/>
    <w:rsid w:val="00B37C1F"/>
    <w:rPr>
      <w:rFonts w:eastAsiaTheme="minorHAnsi"/>
      <w:lang w:eastAsia="en-US"/>
    </w:rPr>
  </w:style>
  <w:style w:type="paragraph" w:customStyle="1" w:styleId="F89680E6206040AA9ED126BC2D1B73FB6">
    <w:name w:val="F89680E6206040AA9ED126BC2D1B73FB6"/>
    <w:rsid w:val="00B37C1F"/>
    <w:rPr>
      <w:rFonts w:eastAsiaTheme="minorHAnsi"/>
      <w:lang w:eastAsia="en-US"/>
    </w:rPr>
  </w:style>
  <w:style w:type="paragraph" w:customStyle="1" w:styleId="D9D82875ABDA40258DA9D9E151D2AA0F6">
    <w:name w:val="D9D82875ABDA40258DA9D9E151D2AA0F6"/>
    <w:rsid w:val="00B37C1F"/>
    <w:rPr>
      <w:rFonts w:eastAsiaTheme="minorHAnsi"/>
      <w:lang w:eastAsia="en-US"/>
    </w:rPr>
  </w:style>
  <w:style w:type="paragraph" w:customStyle="1" w:styleId="8038AE1BDBC34BE3B6687D710D4440286">
    <w:name w:val="8038AE1BDBC34BE3B6687D710D4440286"/>
    <w:rsid w:val="00B37C1F"/>
    <w:rPr>
      <w:rFonts w:eastAsiaTheme="minorHAnsi"/>
      <w:lang w:eastAsia="en-US"/>
    </w:rPr>
  </w:style>
  <w:style w:type="paragraph" w:customStyle="1" w:styleId="72DB8B34A8CF49D4AF9E5FFEF3D010346">
    <w:name w:val="72DB8B34A8CF49D4AF9E5FFEF3D010346"/>
    <w:rsid w:val="00B37C1F"/>
    <w:rPr>
      <w:rFonts w:eastAsiaTheme="minorHAnsi"/>
      <w:lang w:eastAsia="en-US"/>
    </w:rPr>
  </w:style>
  <w:style w:type="paragraph" w:customStyle="1" w:styleId="63B3D7FF091D42108C99BB99AFAD0ADE16">
    <w:name w:val="63B3D7FF091D42108C99BB99AFAD0ADE16"/>
    <w:rsid w:val="00B37C1F"/>
    <w:rPr>
      <w:rFonts w:eastAsiaTheme="minorHAnsi"/>
      <w:lang w:eastAsia="en-US"/>
    </w:rPr>
  </w:style>
  <w:style w:type="paragraph" w:customStyle="1" w:styleId="F8A668F07FC94708AB3C7408A13E22839">
    <w:name w:val="F8A668F07FC94708AB3C7408A13E22839"/>
    <w:rsid w:val="00B37C1F"/>
    <w:rPr>
      <w:rFonts w:eastAsiaTheme="minorHAnsi"/>
      <w:lang w:eastAsia="en-US"/>
    </w:rPr>
  </w:style>
  <w:style w:type="paragraph" w:customStyle="1" w:styleId="F89680E6206040AA9ED126BC2D1B73FB7">
    <w:name w:val="F89680E6206040AA9ED126BC2D1B73FB7"/>
    <w:rsid w:val="00B37C1F"/>
    <w:rPr>
      <w:rFonts w:eastAsiaTheme="minorHAnsi"/>
      <w:lang w:eastAsia="en-US"/>
    </w:rPr>
  </w:style>
  <w:style w:type="paragraph" w:customStyle="1" w:styleId="D9D82875ABDA40258DA9D9E151D2AA0F7">
    <w:name w:val="D9D82875ABDA40258DA9D9E151D2AA0F7"/>
    <w:rsid w:val="00B37C1F"/>
    <w:rPr>
      <w:rFonts w:eastAsiaTheme="minorHAnsi"/>
      <w:lang w:eastAsia="en-US"/>
    </w:rPr>
  </w:style>
  <w:style w:type="paragraph" w:customStyle="1" w:styleId="8038AE1BDBC34BE3B6687D710D4440287">
    <w:name w:val="8038AE1BDBC34BE3B6687D710D4440287"/>
    <w:rsid w:val="00B37C1F"/>
    <w:rPr>
      <w:rFonts w:eastAsiaTheme="minorHAnsi"/>
      <w:lang w:eastAsia="en-US"/>
    </w:rPr>
  </w:style>
  <w:style w:type="paragraph" w:customStyle="1" w:styleId="72DB8B34A8CF49D4AF9E5FFEF3D010347">
    <w:name w:val="72DB8B34A8CF49D4AF9E5FFEF3D010347"/>
    <w:rsid w:val="00B37C1F"/>
    <w:rPr>
      <w:rFonts w:eastAsiaTheme="minorHAnsi"/>
      <w:lang w:eastAsia="en-US"/>
    </w:rPr>
  </w:style>
  <w:style w:type="paragraph" w:customStyle="1" w:styleId="63B3D7FF091D42108C99BB99AFAD0ADE17">
    <w:name w:val="63B3D7FF091D42108C99BB99AFAD0ADE17"/>
    <w:rsid w:val="00B37C1F"/>
    <w:rPr>
      <w:rFonts w:eastAsiaTheme="minorHAnsi"/>
      <w:lang w:eastAsia="en-US"/>
    </w:rPr>
  </w:style>
  <w:style w:type="paragraph" w:customStyle="1" w:styleId="F8A668F07FC94708AB3C7408A13E228310">
    <w:name w:val="F8A668F07FC94708AB3C7408A13E228310"/>
    <w:rsid w:val="00B37C1F"/>
    <w:rPr>
      <w:rFonts w:eastAsiaTheme="minorHAnsi"/>
      <w:lang w:eastAsia="en-US"/>
    </w:rPr>
  </w:style>
  <w:style w:type="paragraph" w:customStyle="1" w:styleId="F89680E6206040AA9ED126BC2D1B73FB8">
    <w:name w:val="F89680E6206040AA9ED126BC2D1B73FB8"/>
    <w:rsid w:val="00B37C1F"/>
    <w:rPr>
      <w:rFonts w:eastAsiaTheme="minorHAnsi"/>
      <w:lang w:eastAsia="en-US"/>
    </w:rPr>
  </w:style>
  <w:style w:type="paragraph" w:customStyle="1" w:styleId="D9D82875ABDA40258DA9D9E151D2AA0F8">
    <w:name w:val="D9D82875ABDA40258DA9D9E151D2AA0F8"/>
    <w:rsid w:val="00B37C1F"/>
    <w:rPr>
      <w:rFonts w:eastAsiaTheme="minorHAnsi"/>
      <w:lang w:eastAsia="en-US"/>
    </w:rPr>
  </w:style>
  <w:style w:type="paragraph" w:customStyle="1" w:styleId="8038AE1BDBC34BE3B6687D710D4440288">
    <w:name w:val="8038AE1BDBC34BE3B6687D710D4440288"/>
    <w:rsid w:val="00B37C1F"/>
    <w:rPr>
      <w:rFonts w:eastAsiaTheme="minorHAnsi"/>
      <w:lang w:eastAsia="en-US"/>
    </w:rPr>
  </w:style>
  <w:style w:type="paragraph" w:customStyle="1" w:styleId="72DB8B34A8CF49D4AF9E5FFEF3D010348">
    <w:name w:val="72DB8B34A8CF49D4AF9E5FFEF3D010348"/>
    <w:rsid w:val="00B37C1F"/>
    <w:rPr>
      <w:rFonts w:eastAsiaTheme="minorHAnsi"/>
      <w:lang w:eastAsia="en-US"/>
    </w:rPr>
  </w:style>
  <w:style w:type="paragraph" w:customStyle="1" w:styleId="63B3D7FF091D42108C99BB99AFAD0ADE18">
    <w:name w:val="63B3D7FF091D42108C99BB99AFAD0ADE18"/>
    <w:rsid w:val="00B37C1F"/>
    <w:rPr>
      <w:rFonts w:eastAsiaTheme="minorHAnsi"/>
      <w:lang w:eastAsia="en-US"/>
    </w:rPr>
  </w:style>
  <w:style w:type="paragraph" w:customStyle="1" w:styleId="F8A668F07FC94708AB3C7408A13E228311">
    <w:name w:val="F8A668F07FC94708AB3C7408A13E228311"/>
    <w:rsid w:val="00B37C1F"/>
    <w:rPr>
      <w:rFonts w:eastAsiaTheme="minorHAnsi"/>
      <w:lang w:eastAsia="en-US"/>
    </w:rPr>
  </w:style>
  <w:style w:type="paragraph" w:customStyle="1" w:styleId="F89680E6206040AA9ED126BC2D1B73FB9">
    <w:name w:val="F89680E6206040AA9ED126BC2D1B73FB9"/>
    <w:rsid w:val="00B37C1F"/>
    <w:rPr>
      <w:rFonts w:eastAsiaTheme="minorHAnsi"/>
      <w:lang w:eastAsia="en-US"/>
    </w:rPr>
  </w:style>
  <w:style w:type="paragraph" w:customStyle="1" w:styleId="D9D82875ABDA40258DA9D9E151D2AA0F9">
    <w:name w:val="D9D82875ABDA40258DA9D9E151D2AA0F9"/>
    <w:rsid w:val="00B37C1F"/>
    <w:rPr>
      <w:rFonts w:eastAsiaTheme="minorHAnsi"/>
      <w:lang w:eastAsia="en-US"/>
    </w:rPr>
  </w:style>
  <w:style w:type="paragraph" w:customStyle="1" w:styleId="8038AE1BDBC34BE3B6687D710D4440289">
    <w:name w:val="8038AE1BDBC34BE3B6687D710D4440289"/>
    <w:rsid w:val="00B37C1F"/>
    <w:rPr>
      <w:rFonts w:eastAsiaTheme="minorHAnsi"/>
      <w:lang w:eastAsia="en-US"/>
    </w:rPr>
  </w:style>
  <w:style w:type="paragraph" w:customStyle="1" w:styleId="72DB8B34A8CF49D4AF9E5FFEF3D010349">
    <w:name w:val="72DB8B34A8CF49D4AF9E5FFEF3D010349"/>
    <w:rsid w:val="00B37C1F"/>
    <w:rPr>
      <w:rFonts w:eastAsiaTheme="minorHAnsi"/>
      <w:lang w:eastAsia="en-US"/>
    </w:rPr>
  </w:style>
  <w:style w:type="paragraph" w:customStyle="1" w:styleId="63B3D7FF091D42108C99BB99AFAD0ADE19">
    <w:name w:val="63B3D7FF091D42108C99BB99AFAD0ADE19"/>
    <w:rsid w:val="00B37C1F"/>
    <w:rPr>
      <w:rFonts w:eastAsiaTheme="minorHAnsi"/>
      <w:lang w:eastAsia="en-US"/>
    </w:rPr>
  </w:style>
  <w:style w:type="paragraph" w:customStyle="1" w:styleId="F8A668F07FC94708AB3C7408A13E228312">
    <w:name w:val="F8A668F07FC94708AB3C7408A13E228312"/>
    <w:rsid w:val="00B37C1F"/>
    <w:rPr>
      <w:rFonts w:eastAsiaTheme="minorHAnsi"/>
      <w:lang w:eastAsia="en-US"/>
    </w:rPr>
  </w:style>
  <w:style w:type="paragraph" w:customStyle="1" w:styleId="F89680E6206040AA9ED126BC2D1B73FB10">
    <w:name w:val="F89680E6206040AA9ED126BC2D1B73FB10"/>
    <w:rsid w:val="00B37C1F"/>
    <w:rPr>
      <w:rFonts w:eastAsiaTheme="minorHAnsi"/>
      <w:lang w:eastAsia="en-US"/>
    </w:rPr>
  </w:style>
  <w:style w:type="paragraph" w:customStyle="1" w:styleId="D9D82875ABDA40258DA9D9E151D2AA0F10">
    <w:name w:val="D9D82875ABDA40258DA9D9E151D2AA0F10"/>
    <w:rsid w:val="00B37C1F"/>
    <w:rPr>
      <w:rFonts w:eastAsiaTheme="minorHAnsi"/>
      <w:lang w:eastAsia="en-US"/>
    </w:rPr>
  </w:style>
  <w:style w:type="paragraph" w:customStyle="1" w:styleId="8038AE1BDBC34BE3B6687D710D44402810">
    <w:name w:val="8038AE1BDBC34BE3B6687D710D44402810"/>
    <w:rsid w:val="00B37C1F"/>
    <w:rPr>
      <w:rFonts w:eastAsiaTheme="minorHAnsi"/>
      <w:lang w:eastAsia="en-US"/>
    </w:rPr>
  </w:style>
  <w:style w:type="paragraph" w:customStyle="1" w:styleId="72DB8B34A8CF49D4AF9E5FFEF3D0103410">
    <w:name w:val="72DB8B34A8CF49D4AF9E5FFEF3D0103410"/>
    <w:rsid w:val="00B37C1F"/>
    <w:rPr>
      <w:rFonts w:eastAsiaTheme="minorHAnsi"/>
      <w:lang w:eastAsia="en-US"/>
    </w:rPr>
  </w:style>
  <w:style w:type="paragraph" w:customStyle="1" w:styleId="63B3D7FF091D42108C99BB99AFAD0ADE20">
    <w:name w:val="63B3D7FF091D42108C99BB99AFAD0ADE20"/>
    <w:rsid w:val="00B37C1F"/>
    <w:rPr>
      <w:rFonts w:eastAsiaTheme="minorHAnsi"/>
      <w:lang w:eastAsia="en-US"/>
    </w:rPr>
  </w:style>
  <w:style w:type="paragraph" w:customStyle="1" w:styleId="F8A668F07FC94708AB3C7408A13E228313">
    <w:name w:val="F8A668F07FC94708AB3C7408A13E228313"/>
    <w:rsid w:val="00B37C1F"/>
    <w:rPr>
      <w:rFonts w:eastAsiaTheme="minorHAnsi"/>
      <w:lang w:eastAsia="en-US"/>
    </w:rPr>
  </w:style>
  <w:style w:type="paragraph" w:customStyle="1" w:styleId="F89680E6206040AA9ED126BC2D1B73FB11">
    <w:name w:val="F89680E6206040AA9ED126BC2D1B73FB11"/>
    <w:rsid w:val="00B37C1F"/>
    <w:rPr>
      <w:rFonts w:eastAsiaTheme="minorHAnsi"/>
      <w:lang w:eastAsia="en-US"/>
    </w:rPr>
  </w:style>
  <w:style w:type="paragraph" w:customStyle="1" w:styleId="D9D82875ABDA40258DA9D9E151D2AA0F11">
    <w:name w:val="D9D82875ABDA40258DA9D9E151D2AA0F11"/>
    <w:rsid w:val="00B37C1F"/>
    <w:rPr>
      <w:rFonts w:eastAsiaTheme="minorHAnsi"/>
      <w:lang w:eastAsia="en-US"/>
    </w:rPr>
  </w:style>
  <w:style w:type="paragraph" w:customStyle="1" w:styleId="8038AE1BDBC34BE3B6687D710D44402811">
    <w:name w:val="8038AE1BDBC34BE3B6687D710D44402811"/>
    <w:rsid w:val="00B37C1F"/>
    <w:rPr>
      <w:rFonts w:eastAsiaTheme="minorHAnsi"/>
      <w:lang w:eastAsia="en-US"/>
    </w:rPr>
  </w:style>
  <w:style w:type="paragraph" w:customStyle="1" w:styleId="72DB8B34A8CF49D4AF9E5FFEF3D0103411">
    <w:name w:val="72DB8B34A8CF49D4AF9E5FFEF3D0103411"/>
    <w:rsid w:val="00B37C1F"/>
    <w:rPr>
      <w:rFonts w:eastAsiaTheme="minorHAnsi"/>
      <w:lang w:eastAsia="en-US"/>
    </w:rPr>
  </w:style>
  <w:style w:type="paragraph" w:customStyle="1" w:styleId="63B3D7FF091D42108C99BB99AFAD0ADE21">
    <w:name w:val="63B3D7FF091D42108C99BB99AFAD0ADE21"/>
    <w:rsid w:val="00B37C1F"/>
    <w:rPr>
      <w:rFonts w:eastAsiaTheme="minorHAnsi"/>
      <w:lang w:eastAsia="en-US"/>
    </w:rPr>
  </w:style>
  <w:style w:type="paragraph" w:customStyle="1" w:styleId="F8A668F07FC94708AB3C7408A13E228314">
    <w:name w:val="F8A668F07FC94708AB3C7408A13E228314"/>
    <w:rsid w:val="00B37C1F"/>
    <w:rPr>
      <w:rFonts w:eastAsiaTheme="minorHAnsi"/>
      <w:lang w:eastAsia="en-US"/>
    </w:rPr>
  </w:style>
  <w:style w:type="paragraph" w:customStyle="1" w:styleId="F89680E6206040AA9ED126BC2D1B73FB12">
    <w:name w:val="F89680E6206040AA9ED126BC2D1B73FB12"/>
    <w:rsid w:val="00B37C1F"/>
    <w:rPr>
      <w:rFonts w:eastAsiaTheme="minorHAnsi"/>
      <w:lang w:eastAsia="en-US"/>
    </w:rPr>
  </w:style>
  <w:style w:type="paragraph" w:customStyle="1" w:styleId="D9D82875ABDA40258DA9D9E151D2AA0F12">
    <w:name w:val="D9D82875ABDA40258DA9D9E151D2AA0F12"/>
    <w:rsid w:val="00B37C1F"/>
    <w:rPr>
      <w:rFonts w:eastAsiaTheme="minorHAnsi"/>
      <w:lang w:eastAsia="en-US"/>
    </w:rPr>
  </w:style>
  <w:style w:type="paragraph" w:customStyle="1" w:styleId="8038AE1BDBC34BE3B6687D710D44402812">
    <w:name w:val="8038AE1BDBC34BE3B6687D710D44402812"/>
    <w:rsid w:val="00B37C1F"/>
    <w:rPr>
      <w:rFonts w:eastAsiaTheme="minorHAnsi"/>
      <w:lang w:eastAsia="en-US"/>
    </w:rPr>
  </w:style>
  <w:style w:type="paragraph" w:customStyle="1" w:styleId="72DB8B34A8CF49D4AF9E5FFEF3D0103412">
    <w:name w:val="72DB8B34A8CF49D4AF9E5FFEF3D0103412"/>
    <w:rsid w:val="00B37C1F"/>
    <w:rPr>
      <w:rFonts w:eastAsiaTheme="minorHAnsi"/>
      <w:lang w:eastAsia="en-US"/>
    </w:rPr>
  </w:style>
  <w:style w:type="paragraph" w:customStyle="1" w:styleId="63B3D7FF091D42108C99BB99AFAD0ADE22">
    <w:name w:val="63B3D7FF091D42108C99BB99AFAD0ADE22"/>
    <w:rsid w:val="00B37C1F"/>
    <w:rPr>
      <w:rFonts w:eastAsiaTheme="minorHAnsi"/>
      <w:lang w:eastAsia="en-US"/>
    </w:rPr>
  </w:style>
  <w:style w:type="paragraph" w:customStyle="1" w:styleId="F8A668F07FC94708AB3C7408A13E228315">
    <w:name w:val="F8A668F07FC94708AB3C7408A13E228315"/>
    <w:rsid w:val="00B37C1F"/>
    <w:rPr>
      <w:rFonts w:eastAsiaTheme="minorHAnsi"/>
      <w:lang w:eastAsia="en-US"/>
    </w:rPr>
  </w:style>
  <w:style w:type="paragraph" w:customStyle="1" w:styleId="F89680E6206040AA9ED126BC2D1B73FB13">
    <w:name w:val="F89680E6206040AA9ED126BC2D1B73FB13"/>
    <w:rsid w:val="00B37C1F"/>
    <w:rPr>
      <w:rFonts w:eastAsiaTheme="minorHAnsi"/>
      <w:lang w:eastAsia="en-US"/>
    </w:rPr>
  </w:style>
  <w:style w:type="paragraph" w:customStyle="1" w:styleId="D9D82875ABDA40258DA9D9E151D2AA0F13">
    <w:name w:val="D9D82875ABDA40258DA9D9E151D2AA0F13"/>
    <w:rsid w:val="00B37C1F"/>
    <w:rPr>
      <w:rFonts w:eastAsiaTheme="minorHAnsi"/>
      <w:lang w:eastAsia="en-US"/>
    </w:rPr>
  </w:style>
  <w:style w:type="paragraph" w:customStyle="1" w:styleId="8038AE1BDBC34BE3B6687D710D44402813">
    <w:name w:val="8038AE1BDBC34BE3B6687D710D44402813"/>
    <w:rsid w:val="00B37C1F"/>
    <w:rPr>
      <w:rFonts w:eastAsiaTheme="minorHAnsi"/>
      <w:lang w:eastAsia="en-US"/>
    </w:rPr>
  </w:style>
  <w:style w:type="paragraph" w:customStyle="1" w:styleId="72DB8B34A8CF49D4AF9E5FFEF3D0103413">
    <w:name w:val="72DB8B34A8CF49D4AF9E5FFEF3D0103413"/>
    <w:rsid w:val="00B37C1F"/>
    <w:rPr>
      <w:rFonts w:eastAsiaTheme="minorHAnsi"/>
      <w:lang w:eastAsia="en-US"/>
    </w:rPr>
  </w:style>
  <w:style w:type="paragraph" w:customStyle="1" w:styleId="63B3D7FF091D42108C99BB99AFAD0ADE23">
    <w:name w:val="63B3D7FF091D42108C99BB99AFAD0ADE23"/>
    <w:rsid w:val="00B37C1F"/>
    <w:rPr>
      <w:rFonts w:eastAsiaTheme="minorHAnsi"/>
      <w:lang w:eastAsia="en-US"/>
    </w:rPr>
  </w:style>
  <w:style w:type="paragraph" w:customStyle="1" w:styleId="F8A668F07FC94708AB3C7408A13E228316">
    <w:name w:val="F8A668F07FC94708AB3C7408A13E228316"/>
    <w:rsid w:val="00B37C1F"/>
    <w:rPr>
      <w:rFonts w:eastAsiaTheme="minorHAnsi"/>
      <w:lang w:eastAsia="en-US"/>
    </w:rPr>
  </w:style>
  <w:style w:type="paragraph" w:customStyle="1" w:styleId="F89680E6206040AA9ED126BC2D1B73FB14">
    <w:name w:val="F89680E6206040AA9ED126BC2D1B73FB14"/>
    <w:rsid w:val="00B37C1F"/>
    <w:rPr>
      <w:rFonts w:eastAsiaTheme="minorHAnsi"/>
      <w:lang w:eastAsia="en-US"/>
    </w:rPr>
  </w:style>
  <w:style w:type="paragraph" w:customStyle="1" w:styleId="D9D82875ABDA40258DA9D9E151D2AA0F14">
    <w:name w:val="D9D82875ABDA40258DA9D9E151D2AA0F14"/>
    <w:rsid w:val="00B37C1F"/>
    <w:rPr>
      <w:rFonts w:eastAsiaTheme="minorHAnsi"/>
      <w:lang w:eastAsia="en-US"/>
    </w:rPr>
  </w:style>
  <w:style w:type="paragraph" w:customStyle="1" w:styleId="8038AE1BDBC34BE3B6687D710D44402814">
    <w:name w:val="8038AE1BDBC34BE3B6687D710D44402814"/>
    <w:rsid w:val="00B37C1F"/>
    <w:rPr>
      <w:rFonts w:eastAsiaTheme="minorHAnsi"/>
      <w:lang w:eastAsia="en-US"/>
    </w:rPr>
  </w:style>
  <w:style w:type="paragraph" w:customStyle="1" w:styleId="72DB8B34A8CF49D4AF9E5FFEF3D0103414">
    <w:name w:val="72DB8B34A8CF49D4AF9E5FFEF3D0103414"/>
    <w:rsid w:val="00B37C1F"/>
    <w:rPr>
      <w:rFonts w:eastAsiaTheme="minorHAnsi"/>
      <w:lang w:eastAsia="en-US"/>
    </w:rPr>
  </w:style>
  <w:style w:type="paragraph" w:customStyle="1" w:styleId="63B3D7FF091D42108C99BB99AFAD0ADE24">
    <w:name w:val="63B3D7FF091D42108C99BB99AFAD0ADE24"/>
    <w:rsid w:val="00C710F3"/>
    <w:rPr>
      <w:rFonts w:eastAsiaTheme="minorHAnsi"/>
      <w:lang w:eastAsia="en-US"/>
    </w:rPr>
  </w:style>
  <w:style w:type="paragraph" w:customStyle="1" w:styleId="F8A668F07FC94708AB3C7408A13E228317">
    <w:name w:val="F8A668F07FC94708AB3C7408A13E228317"/>
    <w:rsid w:val="00C710F3"/>
    <w:rPr>
      <w:rFonts w:eastAsiaTheme="minorHAnsi"/>
      <w:lang w:eastAsia="en-US"/>
    </w:rPr>
  </w:style>
  <w:style w:type="paragraph" w:customStyle="1" w:styleId="F89680E6206040AA9ED126BC2D1B73FB15">
    <w:name w:val="F89680E6206040AA9ED126BC2D1B73FB15"/>
    <w:rsid w:val="00C710F3"/>
    <w:rPr>
      <w:rFonts w:eastAsiaTheme="minorHAnsi"/>
      <w:lang w:eastAsia="en-US"/>
    </w:rPr>
  </w:style>
  <w:style w:type="paragraph" w:customStyle="1" w:styleId="D9D82875ABDA40258DA9D9E151D2AA0F15">
    <w:name w:val="D9D82875ABDA40258DA9D9E151D2AA0F15"/>
    <w:rsid w:val="00C710F3"/>
    <w:rPr>
      <w:rFonts w:eastAsiaTheme="minorHAnsi"/>
      <w:lang w:eastAsia="en-US"/>
    </w:rPr>
  </w:style>
  <w:style w:type="paragraph" w:customStyle="1" w:styleId="705485D6146A4AC5BA4A681CDEC5EF6F">
    <w:name w:val="705485D6146A4AC5BA4A681CDEC5EF6F"/>
    <w:rsid w:val="00C710F3"/>
    <w:rPr>
      <w:rFonts w:eastAsiaTheme="minorHAnsi"/>
      <w:lang w:eastAsia="en-US"/>
    </w:rPr>
  </w:style>
  <w:style w:type="paragraph" w:customStyle="1" w:styleId="8C8416D5A80A40D09850D65C28183CFA">
    <w:name w:val="8C8416D5A80A40D09850D65C28183CFA"/>
    <w:rsid w:val="00C710F3"/>
    <w:rPr>
      <w:rFonts w:eastAsiaTheme="minorHAnsi"/>
      <w:lang w:eastAsia="en-US"/>
    </w:rPr>
  </w:style>
  <w:style w:type="paragraph" w:customStyle="1" w:styleId="63B3D7FF091D42108C99BB99AFAD0ADE25">
    <w:name w:val="63B3D7FF091D42108C99BB99AFAD0ADE25"/>
    <w:rsid w:val="00C710F3"/>
    <w:rPr>
      <w:rFonts w:eastAsiaTheme="minorHAnsi"/>
      <w:lang w:eastAsia="en-US"/>
    </w:rPr>
  </w:style>
  <w:style w:type="paragraph" w:customStyle="1" w:styleId="F8A668F07FC94708AB3C7408A13E228318">
    <w:name w:val="F8A668F07FC94708AB3C7408A13E228318"/>
    <w:rsid w:val="00C710F3"/>
    <w:rPr>
      <w:rFonts w:eastAsiaTheme="minorHAnsi"/>
      <w:lang w:eastAsia="en-US"/>
    </w:rPr>
  </w:style>
  <w:style w:type="paragraph" w:customStyle="1" w:styleId="F89680E6206040AA9ED126BC2D1B73FB16">
    <w:name w:val="F89680E6206040AA9ED126BC2D1B73FB16"/>
    <w:rsid w:val="00C710F3"/>
    <w:rPr>
      <w:rFonts w:eastAsiaTheme="minorHAnsi"/>
      <w:lang w:eastAsia="en-US"/>
    </w:rPr>
  </w:style>
  <w:style w:type="paragraph" w:customStyle="1" w:styleId="D9D82875ABDA40258DA9D9E151D2AA0F16">
    <w:name w:val="D9D82875ABDA40258DA9D9E151D2AA0F16"/>
    <w:rsid w:val="00C710F3"/>
    <w:rPr>
      <w:rFonts w:eastAsiaTheme="minorHAnsi"/>
      <w:lang w:eastAsia="en-US"/>
    </w:rPr>
  </w:style>
  <w:style w:type="paragraph" w:customStyle="1" w:styleId="705485D6146A4AC5BA4A681CDEC5EF6F1">
    <w:name w:val="705485D6146A4AC5BA4A681CDEC5EF6F1"/>
    <w:rsid w:val="00C710F3"/>
    <w:rPr>
      <w:rFonts w:eastAsiaTheme="minorHAnsi"/>
      <w:lang w:eastAsia="en-US"/>
    </w:rPr>
  </w:style>
  <w:style w:type="paragraph" w:customStyle="1" w:styleId="8C8416D5A80A40D09850D65C28183CFA1">
    <w:name w:val="8C8416D5A80A40D09850D65C28183CFA1"/>
    <w:rsid w:val="00C710F3"/>
    <w:rPr>
      <w:rFonts w:eastAsiaTheme="minorHAnsi"/>
      <w:lang w:eastAsia="en-US"/>
    </w:rPr>
  </w:style>
  <w:style w:type="paragraph" w:customStyle="1" w:styleId="63B3D7FF091D42108C99BB99AFAD0ADE26">
    <w:name w:val="63B3D7FF091D42108C99BB99AFAD0ADE26"/>
    <w:rsid w:val="00F77835"/>
    <w:rPr>
      <w:rFonts w:eastAsiaTheme="minorHAnsi"/>
      <w:lang w:eastAsia="en-US"/>
    </w:rPr>
  </w:style>
  <w:style w:type="paragraph" w:customStyle="1" w:styleId="C13541C1DBEC4B33BAA864111C2A1FB6">
    <w:name w:val="C13541C1DBEC4B33BAA864111C2A1FB6"/>
    <w:rsid w:val="00F77835"/>
    <w:rPr>
      <w:rFonts w:eastAsiaTheme="minorHAnsi"/>
      <w:lang w:eastAsia="en-US"/>
    </w:rPr>
  </w:style>
  <w:style w:type="paragraph" w:customStyle="1" w:styleId="2527F4305CAC46E9ADA6FB951528E91B">
    <w:name w:val="2527F4305CAC46E9ADA6FB951528E91B"/>
    <w:rsid w:val="00F77835"/>
    <w:rPr>
      <w:rFonts w:eastAsiaTheme="minorHAnsi"/>
      <w:lang w:eastAsia="en-US"/>
    </w:rPr>
  </w:style>
  <w:style w:type="paragraph" w:customStyle="1" w:styleId="62B2DD4B3280430B83F1BAD6923A8B11">
    <w:name w:val="62B2DD4B3280430B83F1BAD6923A8B11"/>
    <w:rsid w:val="00F77835"/>
    <w:rPr>
      <w:rFonts w:eastAsiaTheme="minorHAnsi"/>
      <w:lang w:eastAsia="en-US"/>
    </w:rPr>
  </w:style>
  <w:style w:type="paragraph" w:customStyle="1" w:styleId="92863ABC71684EE0A4D72DA95ADB28BD">
    <w:name w:val="92863ABC71684EE0A4D72DA95ADB28BD"/>
    <w:rsid w:val="00F77835"/>
    <w:rPr>
      <w:rFonts w:eastAsiaTheme="minorHAnsi"/>
      <w:lang w:eastAsia="en-US"/>
    </w:rPr>
  </w:style>
  <w:style w:type="paragraph" w:customStyle="1" w:styleId="8A9E77B8B1B249B2ABA67EF93EA427AB">
    <w:name w:val="8A9E77B8B1B249B2ABA67EF93EA427AB"/>
    <w:rsid w:val="00F77835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77835"/>
    <w:rPr>
      <w:color w:val="808080"/>
    </w:rPr>
  </w:style>
  <w:style w:type="paragraph" w:customStyle="1" w:styleId="63B3D7FF091D42108C99BB99AFAD0ADE">
    <w:name w:val="63B3D7FF091D42108C99BB99AFAD0ADE"/>
    <w:rsid w:val="00B37C1F"/>
    <w:rPr>
      <w:rFonts w:eastAsiaTheme="minorHAnsi"/>
      <w:lang w:eastAsia="en-US"/>
    </w:rPr>
  </w:style>
  <w:style w:type="paragraph" w:customStyle="1" w:styleId="63B3D7FF091D42108C99BB99AFAD0ADE1">
    <w:name w:val="63B3D7FF091D42108C99BB99AFAD0ADE1"/>
    <w:rsid w:val="00B37C1F"/>
    <w:rPr>
      <w:rFonts w:eastAsiaTheme="minorHAnsi"/>
      <w:lang w:eastAsia="en-US"/>
    </w:rPr>
  </w:style>
  <w:style w:type="paragraph" w:customStyle="1" w:styleId="63B3D7FF091D42108C99BB99AFAD0ADE2">
    <w:name w:val="63B3D7FF091D42108C99BB99AFAD0ADE2"/>
    <w:rsid w:val="00B37C1F"/>
    <w:rPr>
      <w:rFonts w:eastAsiaTheme="minorHAnsi"/>
      <w:lang w:eastAsia="en-US"/>
    </w:rPr>
  </w:style>
  <w:style w:type="paragraph" w:customStyle="1" w:styleId="63B3D7FF091D42108C99BB99AFAD0ADE3">
    <w:name w:val="63B3D7FF091D42108C99BB99AFAD0ADE3"/>
    <w:rsid w:val="00B37C1F"/>
    <w:rPr>
      <w:rFonts w:eastAsiaTheme="minorHAnsi"/>
      <w:lang w:eastAsia="en-US"/>
    </w:rPr>
  </w:style>
  <w:style w:type="paragraph" w:customStyle="1" w:styleId="63B3D7FF091D42108C99BB99AFAD0ADE4">
    <w:name w:val="63B3D7FF091D42108C99BB99AFAD0ADE4"/>
    <w:rsid w:val="00B37C1F"/>
    <w:rPr>
      <w:rFonts w:eastAsiaTheme="minorHAnsi"/>
      <w:lang w:eastAsia="en-US"/>
    </w:rPr>
  </w:style>
  <w:style w:type="paragraph" w:customStyle="1" w:styleId="63B3D7FF091D42108C99BB99AFAD0ADE5">
    <w:name w:val="63B3D7FF091D42108C99BB99AFAD0ADE5"/>
    <w:rsid w:val="00B37C1F"/>
    <w:rPr>
      <w:rFonts w:eastAsiaTheme="minorHAnsi"/>
      <w:lang w:eastAsia="en-US"/>
    </w:rPr>
  </w:style>
  <w:style w:type="paragraph" w:customStyle="1" w:styleId="63B3D7FF091D42108C99BB99AFAD0ADE6">
    <w:name w:val="63B3D7FF091D42108C99BB99AFAD0ADE6"/>
    <w:rsid w:val="00B37C1F"/>
    <w:rPr>
      <w:rFonts w:eastAsiaTheme="minorHAnsi"/>
      <w:lang w:eastAsia="en-US"/>
    </w:rPr>
  </w:style>
  <w:style w:type="paragraph" w:customStyle="1" w:styleId="63B3D7FF091D42108C99BB99AFAD0ADE7">
    <w:name w:val="63B3D7FF091D42108C99BB99AFAD0ADE7"/>
    <w:rsid w:val="00B37C1F"/>
    <w:rPr>
      <w:rFonts w:eastAsiaTheme="minorHAnsi"/>
      <w:lang w:eastAsia="en-US"/>
    </w:rPr>
  </w:style>
  <w:style w:type="paragraph" w:customStyle="1" w:styleId="F8A668F07FC94708AB3C7408A13E2283">
    <w:name w:val="F8A668F07FC94708AB3C7408A13E2283"/>
    <w:rsid w:val="00B37C1F"/>
    <w:rPr>
      <w:rFonts w:eastAsiaTheme="minorHAnsi"/>
      <w:lang w:eastAsia="en-US"/>
    </w:rPr>
  </w:style>
  <w:style w:type="paragraph" w:customStyle="1" w:styleId="069F6655A6B84B7BA196C7148691CC7C">
    <w:name w:val="069F6655A6B84B7BA196C7148691CC7C"/>
    <w:rsid w:val="00B37C1F"/>
    <w:rPr>
      <w:rFonts w:eastAsiaTheme="minorHAnsi"/>
      <w:lang w:eastAsia="en-US"/>
    </w:rPr>
  </w:style>
  <w:style w:type="paragraph" w:customStyle="1" w:styleId="C3EBBC796E7D4F04A7B532DAAD83FFCB">
    <w:name w:val="C3EBBC796E7D4F04A7B532DAAD83FFCB"/>
    <w:rsid w:val="00B37C1F"/>
    <w:rPr>
      <w:rFonts w:eastAsiaTheme="minorHAnsi"/>
      <w:lang w:eastAsia="en-US"/>
    </w:rPr>
  </w:style>
  <w:style w:type="paragraph" w:customStyle="1" w:styleId="9C40414F43A9432FAB0F3E7F8CDE5168">
    <w:name w:val="9C40414F43A9432FAB0F3E7F8CDE5168"/>
    <w:rsid w:val="00B37C1F"/>
    <w:rPr>
      <w:rFonts w:eastAsiaTheme="minorHAnsi"/>
      <w:lang w:eastAsia="en-US"/>
    </w:rPr>
  </w:style>
  <w:style w:type="paragraph" w:customStyle="1" w:styleId="63B3D7FF091D42108C99BB99AFAD0ADE8">
    <w:name w:val="63B3D7FF091D42108C99BB99AFAD0ADE8"/>
    <w:rsid w:val="00B37C1F"/>
    <w:rPr>
      <w:rFonts w:eastAsiaTheme="minorHAnsi"/>
      <w:lang w:eastAsia="en-US"/>
    </w:rPr>
  </w:style>
  <w:style w:type="paragraph" w:customStyle="1" w:styleId="F8A668F07FC94708AB3C7408A13E22831">
    <w:name w:val="F8A668F07FC94708AB3C7408A13E22831"/>
    <w:rsid w:val="00B37C1F"/>
    <w:rPr>
      <w:rFonts w:eastAsiaTheme="minorHAnsi"/>
      <w:lang w:eastAsia="en-US"/>
    </w:rPr>
  </w:style>
  <w:style w:type="paragraph" w:customStyle="1" w:styleId="069F6655A6B84B7BA196C7148691CC7C1">
    <w:name w:val="069F6655A6B84B7BA196C7148691CC7C1"/>
    <w:rsid w:val="00B37C1F"/>
    <w:rPr>
      <w:rFonts w:eastAsiaTheme="minorHAnsi"/>
      <w:lang w:eastAsia="en-US"/>
    </w:rPr>
  </w:style>
  <w:style w:type="paragraph" w:customStyle="1" w:styleId="C3EBBC796E7D4F04A7B532DAAD83FFCB1">
    <w:name w:val="C3EBBC796E7D4F04A7B532DAAD83FFCB1"/>
    <w:rsid w:val="00B37C1F"/>
    <w:rPr>
      <w:rFonts w:eastAsiaTheme="minorHAnsi"/>
      <w:lang w:eastAsia="en-US"/>
    </w:rPr>
  </w:style>
  <w:style w:type="paragraph" w:customStyle="1" w:styleId="9C40414F43A9432FAB0F3E7F8CDE51681">
    <w:name w:val="9C40414F43A9432FAB0F3E7F8CDE51681"/>
    <w:rsid w:val="00B37C1F"/>
    <w:rPr>
      <w:rFonts w:eastAsiaTheme="minorHAnsi"/>
      <w:lang w:eastAsia="en-US"/>
    </w:rPr>
  </w:style>
  <w:style w:type="paragraph" w:customStyle="1" w:styleId="63B3D7FF091D42108C99BB99AFAD0ADE9">
    <w:name w:val="63B3D7FF091D42108C99BB99AFAD0ADE9"/>
    <w:rsid w:val="00B37C1F"/>
    <w:rPr>
      <w:rFonts w:eastAsiaTheme="minorHAnsi"/>
      <w:lang w:eastAsia="en-US"/>
    </w:rPr>
  </w:style>
  <w:style w:type="paragraph" w:customStyle="1" w:styleId="F8A668F07FC94708AB3C7408A13E22832">
    <w:name w:val="F8A668F07FC94708AB3C7408A13E22832"/>
    <w:rsid w:val="00B37C1F"/>
    <w:rPr>
      <w:rFonts w:eastAsiaTheme="minorHAnsi"/>
      <w:lang w:eastAsia="en-US"/>
    </w:rPr>
  </w:style>
  <w:style w:type="paragraph" w:customStyle="1" w:styleId="069F6655A6B84B7BA196C7148691CC7C2">
    <w:name w:val="069F6655A6B84B7BA196C7148691CC7C2"/>
    <w:rsid w:val="00B37C1F"/>
    <w:rPr>
      <w:rFonts w:eastAsiaTheme="minorHAnsi"/>
      <w:lang w:eastAsia="en-US"/>
    </w:rPr>
  </w:style>
  <w:style w:type="paragraph" w:customStyle="1" w:styleId="C3EBBC796E7D4F04A7B532DAAD83FFCB2">
    <w:name w:val="C3EBBC796E7D4F04A7B532DAAD83FFCB2"/>
    <w:rsid w:val="00B37C1F"/>
    <w:rPr>
      <w:rFonts w:eastAsiaTheme="minorHAnsi"/>
      <w:lang w:eastAsia="en-US"/>
    </w:rPr>
  </w:style>
  <w:style w:type="paragraph" w:customStyle="1" w:styleId="9C40414F43A9432FAB0F3E7F8CDE51682">
    <w:name w:val="9C40414F43A9432FAB0F3E7F8CDE51682"/>
    <w:rsid w:val="00B37C1F"/>
    <w:rPr>
      <w:rFonts w:eastAsiaTheme="minorHAnsi"/>
      <w:lang w:eastAsia="en-US"/>
    </w:rPr>
  </w:style>
  <w:style w:type="paragraph" w:customStyle="1" w:styleId="19F5263DB772423CB12CA91451510641">
    <w:name w:val="19F5263DB772423CB12CA91451510641"/>
    <w:rsid w:val="00B37C1F"/>
  </w:style>
  <w:style w:type="paragraph" w:customStyle="1" w:styleId="F89680E6206040AA9ED126BC2D1B73FB">
    <w:name w:val="F89680E6206040AA9ED126BC2D1B73FB"/>
    <w:rsid w:val="00B37C1F"/>
  </w:style>
  <w:style w:type="paragraph" w:customStyle="1" w:styleId="8038AE1BDBC34BE3B6687D710D444028">
    <w:name w:val="8038AE1BDBC34BE3B6687D710D444028"/>
    <w:rsid w:val="00B37C1F"/>
  </w:style>
  <w:style w:type="paragraph" w:customStyle="1" w:styleId="D9D82875ABDA40258DA9D9E151D2AA0F">
    <w:name w:val="D9D82875ABDA40258DA9D9E151D2AA0F"/>
    <w:rsid w:val="00B37C1F"/>
  </w:style>
  <w:style w:type="paragraph" w:customStyle="1" w:styleId="72DB8B34A8CF49D4AF9E5FFEF3D01034">
    <w:name w:val="72DB8B34A8CF49D4AF9E5FFEF3D01034"/>
    <w:rsid w:val="00B37C1F"/>
  </w:style>
  <w:style w:type="paragraph" w:customStyle="1" w:styleId="63B3D7FF091D42108C99BB99AFAD0ADE10">
    <w:name w:val="63B3D7FF091D42108C99BB99AFAD0ADE10"/>
    <w:rsid w:val="00B37C1F"/>
    <w:rPr>
      <w:rFonts w:eastAsiaTheme="minorHAnsi"/>
      <w:lang w:eastAsia="en-US"/>
    </w:rPr>
  </w:style>
  <w:style w:type="paragraph" w:customStyle="1" w:styleId="F8A668F07FC94708AB3C7408A13E22833">
    <w:name w:val="F8A668F07FC94708AB3C7408A13E22833"/>
    <w:rsid w:val="00B37C1F"/>
    <w:rPr>
      <w:rFonts w:eastAsiaTheme="minorHAnsi"/>
      <w:lang w:eastAsia="en-US"/>
    </w:rPr>
  </w:style>
  <w:style w:type="paragraph" w:customStyle="1" w:styleId="F89680E6206040AA9ED126BC2D1B73FB1">
    <w:name w:val="F89680E6206040AA9ED126BC2D1B73FB1"/>
    <w:rsid w:val="00B37C1F"/>
    <w:rPr>
      <w:rFonts w:eastAsiaTheme="minorHAnsi"/>
      <w:lang w:eastAsia="en-US"/>
    </w:rPr>
  </w:style>
  <w:style w:type="paragraph" w:customStyle="1" w:styleId="D9D82875ABDA40258DA9D9E151D2AA0F1">
    <w:name w:val="D9D82875ABDA40258DA9D9E151D2AA0F1"/>
    <w:rsid w:val="00B37C1F"/>
    <w:rPr>
      <w:rFonts w:eastAsiaTheme="minorHAnsi"/>
      <w:lang w:eastAsia="en-US"/>
    </w:rPr>
  </w:style>
  <w:style w:type="paragraph" w:customStyle="1" w:styleId="8038AE1BDBC34BE3B6687D710D4440281">
    <w:name w:val="8038AE1BDBC34BE3B6687D710D4440281"/>
    <w:rsid w:val="00B37C1F"/>
    <w:rPr>
      <w:rFonts w:eastAsiaTheme="minorHAnsi"/>
      <w:lang w:eastAsia="en-US"/>
    </w:rPr>
  </w:style>
  <w:style w:type="paragraph" w:customStyle="1" w:styleId="72DB8B34A8CF49D4AF9E5FFEF3D010341">
    <w:name w:val="72DB8B34A8CF49D4AF9E5FFEF3D010341"/>
    <w:rsid w:val="00B37C1F"/>
    <w:rPr>
      <w:rFonts w:eastAsiaTheme="minorHAnsi"/>
      <w:lang w:eastAsia="en-US"/>
    </w:rPr>
  </w:style>
  <w:style w:type="paragraph" w:customStyle="1" w:styleId="63B3D7FF091D42108C99BB99AFAD0ADE11">
    <w:name w:val="63B3D7FF091D42108C99BB99AFAD0ADE11"/>
    <w:rsid w:val="00B37C1F"/>
    <w:rPr>
      <w:rFonts w:eastAsiaTheme="minorHAnsi"/>
      <w:lang w:eastAsia="en-US"/>
    </w:rPr>
  </w:style>
  <w:style w:type="paragraph" w:customStyle="1" w:styleId="F8A668F07FC94708AB3C7408A13E22834">
    <w:name w:val="F8A668F07FC94708AB3C7408A13E22834"/>
    <w:rsid w:val="00B37C1F"/>
    <w:rPr>
      <w:rFonts w:eastAsiaTheme="minorHAnsi"/>
      <w:lang w:eastAsia="en-US"/>
    </w:rPr>
  </w:style>
  <w:style w:type="paragraph" w:customStyle="1" w:styleId="F89680E6206040AA9ED126BC2D1B73FB2">
    <w:name w:val="F89680E6206040AA9ED126BC2D1B73FB2"/>
    <w:rsid w:val="00B37C1F"/>
    <w:rPr>
      <w:rFonts w:eastAsiaTheme="minorHAnsi"/>
      <w:lang w:eastAsia="en-US"/>
    </w:rPr>
  </w:style>
  <w:style w:type="paragraph" w:customStyle="1" w:styleId="D9D82875ABDA40258DA9D9E151D2AA0F2">
    <w:name w:val="D9D82875ABDA40258DA9D9E151D2AA0F2"/>
    <w:rsid w:val="00B37C1F"/>
    <w:rPr>
      <w:rFonts w:eastAsiaTheme="minorHAnsi"/>
      <w:lang w:eastAsia="en-US"/>
    </w:rPr>
  </w:style>
  <w:style w:type="paragraph" w:customStyle="1" w:styleId="8038AE1BDBC34BE3B6687D710D4440282">
    <w:name w:val="8038AE1BDBC34BE3B6687D710D4440282"/>
    <w:rsid w:val="00B37C1F"/>
    <w:rPr>
      <w:rFonts w:eastAsiaTheme="minorHAnsi"/>
      <w:lang w:eastAsia="en-US"/>
    </w:rPr>
  </w:style>
  <w:style w:type="paragraph" w:customStyle="1" w:styleId="72DB8B34A8CF49D4AF9E5FFEF3D010342">
    <w:name w:val="72DB8B34A8CF49D4AF9E5FFEF3D010342"/>
    <w:rsid w:val="00B37C1F"/>
    <w:rPr>
      <w:rFonts w:eastAsiaTheme="minorHAnsi"/>
      <w:lang w:eastAsia="en-US"/>
    </w:rPr>
  </w:style>
  <w:style w:type="paragraph" w:customStyle="1" w:styleId="63B3D7FF091D42108C99BB99AFAD0ADE12">
    <w:name w:val="63B3D7FF091D42108C99BB99AFAD0ADE12"/>
    <w:rsid w:val="00B37C1F"/>
    <w:rPr>
      <w:rFonts w:eastAsiaTheme="minorHAnsi"/>
      <w:lang w:eastAsia="en-US"/>
    </w:rPr>
  </w:style>
  <w:style w:type="paragraph" w:customStyle="1" w:styleId="F8A668F07FC94708AB3C7408A13E22835">
    <w:name w:val="F8A668F07FC94708AB3C7408A13E22835"/>
    <w:rsid w:val="00B37C1F"/>
    <w:rPr>
      <w:rFonts w:eastAsiaTheme="minorHAnsi"/>
      <w:lang w:eastAsia="en-US"/>
    </w:rPr>
  </w:style>
  <w:style w:type="paragraph" w:customStyle="1" w:styleId="F89680E6206040AA9ED126BC2D1B73FB3">
    <w:name w:val="F89680E6206040AA9ED126BC2D1B73FB3"/>
    <w:rsid w:val="00B37C1F"/>
    <w:rPr>
      <w:rFonts w:eastAsiaTheme="minorHAnsi"/>
      <w:lang w:eastAsia="en-US"/>
    </w:rPr>
  </w:style>
  <w:style w:type="paragraph" w:customStyle="1" w:styleId="D9D82875ABDA40258DA9D9E151D2AA0F3">
    <w:name w:val="D9D82875ABDA40258DA9D9E151D2AA0F3"/>
    <w:rsid w:val="00B37C1F"/>
    <w:rPr>
      <w:rFonts w:eastAsiaTheme="minorHAnsi"/>
      <w:lang w:eastAsia="en-US"/>
    </w:rPr>
  </w:style>
  <w:style w:type="paragraph" w:customStyle="1" w:styleId="8038AE1BDBC34BE3B6687D710D4440283">
    <w:name w:val="8038AE1BDBC34BE3B6687D710D4440283"/>
    <w:rsid w:val="00B37C1F"/>
    <w:rPr>
      <w:rFonts w:eastAsiaTheme="minorHAnsi"/>
      <w:lang w:eastAsia="en-US"/>
    </w:rPr>
  </w:style>
  <w:style w:type="paragraph" w:customStyle="1" w:styleId="72DB8B34A8CF49D4AF9E5FFEF3D010343">
    <w:name w:val="72DB8B34A8CF49D4AF9E5FFEF3D010343"/>
    <w:rsid w:val="00B37C1F"/>
    <w:rPr>
      <w:rFonts w:eastAsiaTheme="minorHAnsi"/>
      <w:lang w:eastAsia="en-US"/>
    </w:rPr>
  </w:style>
  <w:style w:type="paragraph" w:customStyle="1" w:styleId="63B3D7FF091D42108C99BB99AFAD0ADE13">
    <w:name w:val="63B3D7FF091D42108C99BB99AFAD0ADE13"/>
    <w:rsid w:val="00B37C1F"/>
    <w:rPr>
      <w:rFonts w:eastAsiaTheme="minorHAnsi"/>
      <w:lang w:eastAsia="en-US"/>
    </w:rPr>
  </w:style>
  <w:style w:type="paragraph" w:customStyle="1" w:styleId="F8A668F07FC94708AB3C7408A13E22836">
    <w:name w:val="F8A668F07FC94708AB3C7408A13E22836"/>
    <w:rsid w:val="00B37C1F"/>
    <w:rPr>
      <w:rFonts w:eastAsiaTheme="minorHAnsi"/>
      <w:lang w:eastAsia="en-US"/>
    </w:rPr>
  </w:style>
  <w:style w:type="paragraph" w:customStyle="1" w:styleId="F89680E6206040AA9ED126BC2D1B73FB4">
    <w:name w:val="F89680E6206040AA9ED126BC2D1B73FB4"/>
    <w:rsid w:val="00B37C1F"/>
    <w:rPr>
      <w:rFonts w:eastAsiaTheme="minorHAnsi"/>
      <w:lang w:eastAsia="en-US"/>
    </w:rPr>
  </w:style>
  <w:style w:type="paragraph" w:customStyle="1" w:styleId="D9D82875ABDA40258DA9D9E151D2AA0F4">
    <w:name w:val="D9D82875ABDA40258DA9D9E151D2AA0F4"/>
    <w:rsid w:val="00B37C1F"/>
    <w:rPr>
      <w:rFonts w:eastAsiaTheme="minorHAnsi"/>
      <w:lang w:eastAsia="en-US"/>
    </w:rPr>
  </w:style>
  <w:style w:type="paragraph" w:customStyle="1" w:styleId="8038AE1BDBC34BE3B6687D710D4440284">
    <w:name w:val="8038AE1BDBC34BE3B6687D710D4440284"/>
    <w:rsid w:val="00B37C1F"/>
    <w:rPr>
      <w:rFonts w:eastAsiaTheme="minorHAnsi"/>
      <w:lang w:eastAsia="en-US"/>
    </w:rPr>
  </w:style>
  <w:style w:type="paragraph" w:customStyle="1" w:styleId="72DB8B34A8CF49D4AF9E5FFEF3D010344">
    <w:name w:val="72DB8B34A8CF49D4AF9E5FFEF3D010344"/>
    <w:rsid w:val="00B37C1F"/>
    <w:rPr>
      <w:rFonts w:eastAsiaTheme="minorHAnsi"/>
      <w:lang w:eastAsia="en-US"/>
    </w:rPr>
  </w:style>
  <w:style w:type="paragraph" w:customStyle="1" w:styleId="63B3D7FF091D42108C99BB99AFAD0ADE14">
    <w:name w:val="63B3D7FF091D42108C99BB99AFAD0ADE14"/>
    <w:rsid w:val="00B37C1F"/>
    <w:rPr>
      <w:rFonts w:eastAsiaTheme="minorHAnsi"/>
      <w:lang w:eastAsia="en-US"/>
    </w:rPr>
  </w:style>
  <w:style w:type="paragraph" w:customStyle="1" w:styleId="F8A668F07FC94708AB3C7408A13E22837">
    <w:name w:val="F8A668F07FC94708AB3C7408A13E22837"/>
    <w:rsid w:val="00B37C1F"/>
    <w:rPr>
      <w:rFonts w:eastAsiaTheme="minorHAnsi"/>
      <w:lang w:eastAsia="en-US"/>
    </w:rPr>
  </w:style>
  <w:style w:type="paragraph" w:customStyle="1" w:styleId="F89680E6206040AA9ED126BC2D1B73FB5">
    <w:name w:val="F89680E6206040AA9ED126BC2D1B73FB5"/>
    <w:rsid w:val="00B37C1F"/>
    <w:rPr>
      <w:rFonts w:eastAsiaTheme="minorHAnsi"/>
      <w:lang w:eastAsia="en-US"/>
    </w:rPr>
  </w:style>
  <w:style w:type="paragraph" w:customStyle="1" w:styleId="D9D82875ABDA40258DA9D9E151D2AA0F5">
    <w:name w:val="D9D82875ABDA40258DA9D9E151D2AA0F5"/>
    <w:rsid w:val="00B37C1F"/>
    <w:rPr>
      <w:rFonts w:eastAsiaTheme="minorHAnsi"/>
      <w:lang w:eastAsia="en-US"/>
    </w:rPr>
  </w:style>
  <w:style w:type="paragraph" w:customStyle="1" w:styleId="8038AE1BDBC34BE3B6687D710D4440285">
    <w:name w:val="8038AE1BDBC34BE3B6687D710D4440285"/>
    <w:rsid w:val="00B37C1F"/>
    <w:rPr>
      <w:rFonts w:eastAsiaTheme="minorHAnsi"/>
      <w:lang w:eastAsia="en-US"/>
    </w:rPr>
  </w:style>
  <w:style w:type="paragraph" w:customStyle="1" w:styleId="72DB8B34A8CF49D4AF9E5FFEF3D010345">
    <w:name w:val="72DB8B34A8CF49D4AF9E5FFEF3D010345"/>
    <w:rsid w:val="00B37C1F"/>
    <w:rPr>
      <w:rFonts w:eastAsiaTheme="minorHAnsi"/>
      <w:lang w:eastAsia="en-US"/>
    </w:rPr>
  </w:style>
  <w:style w:type="paragraph" w:customStyle="1" w:styleId="63B3D7FF091D42108C99BB99AFAD0ADE15">
    <w:name w:val="63B3D7FF091D42108C99BB99AFAD0ADE15"/>
    <w:rsid w:val="00B37C1F"/>
    <w:rPr>
      <w:rFonts w:eastAsiaTheme="minorHAnsi"/>
      <w:lang w:eastAsia="en-US"/>
    </w:rPr>
  </w:style>
  <w:style w:type="paragraph" w:customStyle="1" w:styleId="F8A668F07FC94708AB3C7408A13E22838">
    <w:name w:val="F8A668F07FC94708AB3C7408A13E22838"/>
    <w:rsid w:val="00B37C1F"/>
    <w:rPr>
      <w:rFonts w:eastAsiaTheme="minorHAnsi"/>
      <w:lang w:eastAsia="en-US"/>
    </w:rPr>
  </w:style>
  <w:style w:type="paragraph" w:customStyle="1" w:styleId="F89680E6206040AA9ED126BC2D1B73FB6">
    <w:name w:val="F89680E6206040AA9ED126BC2D1B73FB6"/>
    <w:rsid w:val="00B37C1F"/>
    <w:rPr>
      <w:rFonts w:eastAsiaTheme="minorHAnsi"/>
      <w:lang w:eastAsia="en-US"/>
    </w:rPr>
  </w:style>
  <w:style w:type="paragraph" w:customStyle="1" w:styleId="D9D82875ABDA40258DA9D9E151D2AA0F6">
    <w:name w:val="D9D82875ABDA40258DA9D9E151D2AA0F6"/>
    <w:rsid w:val="00B37C1F"/>
    <w:rPr>
      <w:rFonts w:eastAsiaTheme="minorHAnsi"/>
      <w:lang w:eastAsia="en-US"/>
    </w:rPr>
  </w:style>
  <w:style w:type="paragraph" w:customStyle="1" w:styleId="8038AE1BDBC34BE3B6687D710D4440286">
    <w:name w:val="8038AE1BDBC34BE3B6687D710D4440286"/>
    <w:rsid w:val="00B37C1F"/>
    <w:rPr>
      <w:rFonts w:eastAsiaTheme="minorHAnsi"/>
      <w:lang w:eastAsia="en-US"/>
    </w:rPr>
  </w:style>
  <w:style w:type="paragraph" w:customStyle="1" w:styleId="72DB8B34A8CF49D4AF9E5FFEF3D010346">
    <w:name w:val="72DB8B34A8CF49D4AF9E5FFEF3D010346"/>
    <w:rsid w:val="00B37C1F"/>
    <w:rPr>
      <w:rFonts w:eastAsiaTheme="minorHAnsi"/>
      <w:lang w:eastAsia="en-US"/>
    </w:rPr>
  </w:style>
  <w:style w:type="paragraph" w:customStyle="1" w:styleId="63B3D7FF091D42108C99BB99AFAD0ADE16">
    <w:name w:val="63B3D7FF091D42108C99BB99AFAD0ADE16"/>
    <w:rsid w:val="00B37C1F"/>
    <w:rPr>
      <w:rFonts w:eastAsiaTheme="minorHAnsi"/>
      <w:lang w:eastAsia="en-US"/>
    </w:rPr>
  </w:style>
  <w:style w:type="paragraph" w:customStyle="1" w:styleId="F8A668F07FC94708AB3C7408A13E22839">
    <w:name w:val="F8A668F07FC94708AB3C7408A13E22839"/>
    <w:rsid w:val="00B37C1F"/>
    <w:rPr>
      <w:rFonts w:eastAsiaTheme="minorHAnsi"/>
      <w:lang w:eastAsia="en-US"/>
    </w:rPr>
  </w:style>
  <w:style w:type="paragraph" w:customStyle="1" w:styleId="F89680E6206040AA9ED126BC2D1B73FB7">
    <w:name w:val="F89680E6206040AA9ED126BC2D1B73FB7"/>
    <w:rsid w:val="00B37C1F"/>
    <w:rPr>
      <w:rFonts w:eastAsiaTheme="minorHAnsi"/>
      <w:lang w:eastAsia="en-US"/>
    </w:rPr>
  </w:style>
  <w:style w:type="paragraph" w:customStyle="1" w:styleId="D9D82875ABDA40258DA9D9E151D2AA0F7">
    <w:name w:val="D9D82875ABDA40258DA9D9E151D2AA0F7"/>
    <w:rsid w:val="00B37C1F"/>
    <w:rPr>
      <w:rFonts w:eastAsiaTheme="minorHAnsi"/>
      <w:lang w:eastAsia="en-US"/>
    </w:rPr>
  </w:style>
  <w:style w:type="paragraph" w:customStyle="1" w:styleId="8038AE1BDBC34BE3B6687D710D4440287">
    <w:name w:val="8038AE1BDBC34BE3B6687D710D4440287"/>
    <w:rsid w:val="00B37C1F"/>
    <w:rPr>
      <w:rFonts w:eastAsiaTheme="minorHAnsi"/>
      <w:lang w:eastAsia="en-US"/>
    </w:rPr>
  </w:style>
  <w:style w:type="paragraph" w:customStyle="1" w:styleId="72DB8B34A8CF49D4AF9E5FFEF3D010347">
    <w:name w:val="72DB8B34A8CF49D4AF9E5FFEF3D010347"/>
    <w:rsid w:val="00B37C1F"/>
    <w:rPr>
      <w:rFonts w:eastAsiaTheme="minorHAnsi"/>
      <w:lang w:eastAsia="en-US"/>
    </w:rPr>
  </w:style>
  <w:style w:type="paragraph" w:customStyle="1" w:styleId="63B3D7FF091D42108C99BB99AFAD0ADE17">
    <w:name w:val="63B3D7FF091D42108C99BB99AFAD0ADE17"/>
    <w:rsid w:val="00B37C1F"/>
    <w:rPr>
      <w:rFonts w:eastAsiaTheme="minorHAnsi"/>
      <w:lang w:eastAsia="en-US"/>
    </w:rPr>
  </w:style>
  <w:style w:type="paragraph" w:customStyle="1" w:styleId="F8A668F07FC94708AB3C7408A13E228310">
    <w:name w:val="F8A668F07FC94708AB3C7408A13E228310"/>
    <w:rsid w:val="00B37C1F"/>
    <w:rPr>
      <w:rFonts w:eastAsiaTheme="minorHAnsi"/>
      <w:lang w:eastAsia="en-US"/>
    </w:rPr>
  </w:style>
  <w:style w:type="paragraph" w:customStyle="1" w:styleId="F89680E6206040AA9ED126BC2D1B73FB8">
    <w:name w:val="F89680E6206040AA9ED126BC2D1B73FB8"/>
    <w:rsid w:val="00B37C1F"/>
    <w:rPr>
      <w:rFonts w:eastAsiaTheme="minorHAnsi"/>
      <w:lang w:eastAsia="en-US"/>
    </w:rPr>
  </w:style>
  <w:style w:type="paragraph" w:customStyle="1" w:styleId="D9D82875ABDA40258DA9D9E151D2AA0F8">
    <w:name w:val="D9D82875ABDA40258DA9D9E151D2AA0F8"/>
    <w:rsid w:val="00B37C1F"/>
    <w:rPr>
      <w:rFonts w:eastAsiaTheme="minorHAnsi"/>
      <w:lang w:eastAsia="en-US"/>
    </w:rPr>
  </w:style>
  <w:style w:type="paragraph" w:customStyle="1" w:styleId="8038AE1BDBC34BE3B6687D710D4440288">
    <w:name w:val="8038AE1BDBC34BE3B6687D710D4440288"/>
    <w:rsid w:val="00B37C1F"/>
    <w:rPr>
      <w:rFonts w:eastAsiaTheme="minorHAnsi"/>
      <w:lang w:eastAsia="en-US"/>
    </w:rPr>
  </w:style>
  <w:style w:type="paragraph" w:customStyle="1" w:styleId="72DB8B34A8CF49D4AF9E5FFEF3D010348">
    <w:name w:val="72DB8B34A8CF49D4AF9E5FFEF3D010348"/>
    <w:rsid w:val="00B37C1F"/>
    <w:rPr>
      <w:rFonts w:eastAsiaTheme="minorHAnsi"/>
      <w:lang w:eastAsia="en-US"/>
    </w:rPr>
  </w:style>
  <w:style w:type="paragraph" w:customStyle="1" w:styleId="63B3D7FF091D42108C99BB99AFAD0ADE18">
    <w:name w:val="63B3D7FF091D42108C99BB99AFAD0ADE18"/>
    <w:rsid w:val="00B37C1F"/>
    <w:rPr>
      <w:rFonts w:eastAsiaTheme="minorHAnsi"/>
      <w:lang w:eastAsia="en-US"/>
    </w:rPr>
  </w:style>
  <w:style w:type="paragraph" w:customStyle="1" w:styleId="F8A668F07FC94708AB3C7408A13E228311">
    <w:name w:val="F8A668F07FC94708AB3C7408A13E228311"/>
    <w:rsid w:val="00B37C1F"/>
    <w:rPr>
      <w:rFonts w:eastAsiaTheme="minorHAnsi"/>
      <w:lang w:eastAsia="en-US"/>
    </w:rPr>
  </w:style>
  <w:style w:type="paragraph" w:customStyle="1" w:styleId="F89680E6206040AA9ED126BC2D1B73FB9">
    <w:name w:val="F89680E6206040AA9ED126BC2D1B73FB9"/>
    <w:rsid w:val="00B37C1F"/>
    <w:rPr>
      <w:rFonts w:eastAsiaTheme="minorHAnsi"/>
      <w:lang w:eastAsia="en-US"/>
    </w:rPr>
  </w:style>
  <w:style w:type="paragraph" w:customStyle="1" w:styleId="D9D82875ABDA40258DA9D9E151D2AA0F9">
    <w:name w:val="D9D82875ABDA40258DA9D9E151D2AA0F9"/>
    <w:rsid w:val="00B37C1F"/>
    <w:rPr>
      <w:rFonts w:eastAsiaTheme="minorHAnsi"/>
      <w:lang w:eastAsia="en-US"/>
    </w:rPr>
  </w:style>
  <w:style w:type="paragraph" w:customStyle="1" w:styleId="8038AE1BDBC34BE3B6687D710D4440289">
    <w:name w:val="8038AE1BDBC34BE3B6687D710D4440289"/>
    <w:rsid w:val="00B37C1F"/>
    <w:rPr>
      <w:rFonts w:eastAsiaTheme="minorHAnsi"/>
      <w:lang w:eastAsia="en-US"/>
    </w:rPr>
  </w:style>
  <w:style w:type="paragraph" w:customStyle="1" w:styleId="72DB8B34A8CF49D4AF9E5FFEF3D010349">
    <w:name w:val="72DB8B34A8CF49D4AF9E5FFEF3D010349"/>
    <w:rsid w:val="00B37C1F"/>
    <w:rPr>
      <w:rFonts w:eastAsiaTheme="minorHAnsi"/>
      <w:lang w:eastAsia="en-US"/>
    </w:rPr>
  </w:style>
  <w:style w:type="paragraph" w:customStyle="1" w:styleId="63B3D7FF091D42108C99BB99AFAD0ADE19">
    <w:name w:val="63B3D7FF091D42108C99BB99AFAD0ADE19"/>
    <w:rsid w:val="00B37C1F"/>
    <w:rPr>
      <w:rFonts w:eastAsiaTheme="minorHAnsi"/>
      <w:lang w:eastAsia="en-US"/>
    </w:rPr>
  </w:style>
  <w:style w:type="paragraph" w:customStyle="1" w:styleId="F8A668F07FC94708AB3C7408A13E228312">
    <w:name w:val="F8A668F07FC94708AB3C7408A13E228312"/>
    <w:rsid w:val="00B37C1F"/>
    <w:rPr>
      <w:rFonts w:eastAsiaTheme="minorHAnsi"/>
      <w:lang w:eastAsia="en-US"/>
    </w:rPr>
  </w:style>
  <w:style w:type="paragraph" w:customStyle="1" w:styleId="F89680E6206040AA9ED126BC2D1B73FB10">
    <w:name w:val="F89680E6206040AA9ED126BC2D1B73FB10"/>
    <w:rsid w:val="00B37C1F"/>
    <w:rPr>
      <w:rFonts w:eastAsiaTheme="minorHAnsi"/>
      <w:lang w:eastAsia="en-US"/>
    </w:rPr>
  </w:style>
  <w:style w:type="paragraph" w:customStyle="1" w:styleId="D9D82875ABDA40258DA9D9E151D2AA0F10">
    <w:name w:val="D9D82875ABDA40258DA9D9E151D2AA0F10"/>
    <w:rsid w:val="00B37C1F"/>
    <w:rPr>
      <w:rFonts w:eastAsiaTheme="minorHAnsi"/>
      <w:lang w:eastAsia="en-US"/>
    </w:rPr>
  </w:style>
  <w:style w:type="paragraph" w:customStyle="1" w:styleId="8038AE1BDBC34BE3B6687D710D44402810">
    <w:name w:val="8038AE1BDBC34BE3B6687D710D44402810"/>
    <w:rsid w:val="00B37C1F"/>
    <w:rPr>
      <w:rFonts w:eastAsiaTheme="minorHAnsi"/>
      <w:lang w:eastAsia="en-US"/>
    </w:rPr>
  </w:style>
  <w:style w:type="paragraph" w:customStyle="1" w:styleId="72DB8B34A8CF49D4AF9E5FFEF3D0103410">
    <w:name w:val="72DB8B34A8CF49D4AF9E5FFEF3D0103410"/>
    <w:rsid w:val="00B37C1F"/>
    <w:rPr>
      <w:rFonts w:eastAsiaTheme="minorHAnsi"/>
      <w:lang w:eastAsia="en-US"/>
    </w:rPr>
  </w:style>
  <w:style w:type="paragraph" w:customStyle="1" w:styleId="63B3D7FF091D42108C99BB99AFAD0ADE20">
    <w:name w:val="63B3D7FF091D42108C99BB99AFAD0ADE20"/>
    <w:rsid w:val="00B37C1F"/>
    <w:rPr>
      <w:rFonts w:eastAsiaTheme="minorHAnsi"/>
      <w:lang w:eastAsia="en-US"/>
    </w:rPr>
  </w:style>
  <w:style w:type="paragraph" w:customStyle="1" w:styleId="F8A668F07FC94708AB3C7408A13E228313">
    <w:name w:val="F8A668F07FC94708AB3C7408A13E228313"/>
    <w:rsid w:val="00B37C1F"/>
    <w:rPr>
      <w:rFonts w:eastAsiaTheme="minorHAnsi"/>
      <w:lang w:eastAsia="en-US"/>
    </w:rPr>
  </w:style>
  <w:style w:type="paragraph" w:customStyle="1" w:styleId="F89680E6206040AA9ED126BC2D1B73FB11">
    <w:name w:val="F89680E6206040AA9ED126BC2D1B73FB11"/>
    <w:rsid w:val="00B37C1F"/>
    <w:rPr>
      <w:rFonts w:eastAsiaTheme="minorHAnsi"/>
      <w:lang w:eastAsia="en-US"/>
    </w:rPr>
  </w:style>
  <w:style w:type="paragraph" w:customStyle="1" w:styleId="D9D82875ABDA40258DA9D9E151D2AA0F11">
    <w:name w:val="D9D82875ABDA40258DA9D9E151D2AA0F11"/>
    <w:rsid w:val="00B37C1F"/>
    <w:rPr>
      <w:rFonts w:eastAsiaTheme="minorHAnsi"/>
      <w:lang w:eastAsia="en-US"/>
    </w:rPr>
  </w:style>
  <w:style w:type="paragraph" w:customStyle="1" w:styleId="8038AE1BDBC34BE3B6687D710D44402811">
    <w:name w:val="8038AE1BDBC34BE3B6687D710D44402811"/>
    <w:rsid w:val="00B37C1F"/>
    <w:rPr>
      <w:rFonts w:eastAsiaTheme="minorHAnsi"/>
      <w:lang w:eastAsia="en-US"/>
    </w:rPr>
  </w:style>
  <w:style w:type="paragraph" w:customStyle="1" w:styleId="72DB8B34A8CF49D4AF9E5FFEF3D0103411">
    <w:name w:val="72DB8B34A8CF49D4AF9E5FFEF3D0103411"/>
    <w:rsid w:val="00B37C1F"/>
    <w:rPr>
      <w:rFonts w:eastAsiaTheme="minorHAnsi"/>
      <w:lang w:eastAsia="en-US"/>
    </w:rPr>
  </w:style>
  <w:style w:type="paragraph" w:customStyle="1" w:styleId="63B3D7FF091D42108C99BB99AFAD0ADE21">
    <w:name w:val="63B3D7FF091D42108C99BB99AFAD0ADE21"/>
    <w:rsid w:val="00B37C1F"/>
    <w:rPr>
      <w:rFonts w:eastAsiaTheme="minorHAnsi"/>
      <w:lang w:eastAsia="en-US"/>
    </w:rPr>
  </w:style>
  <w:style w:type="paragraph" w:customStyle="1" w:styleId="F8A668F07FC94708AB3C7408A13E228314">
    <w:name w:val="F8A668F07FC94708AB3C7408A13E228314"/>
    <w:rsid w:val="00B37C1F"/>
    <w:rPr>
      <w:rFonts w:eastAsiaTheme="minorHAnsi"/>
      <w:lang w:eastAsia="en-US"/>
    </w:rPr>
  </w:style>
  <w:style w:type="paragraph" w:customStyle="1" w:styleId="F89680E6206040AA9ED126BC2D1B73FB12">
    <w:name w:val="F89680E6206040AA9ED126BC2D1B73FB12"/>
    <w:rsid w:val="00B37C1F"/>
    <w:rPr>
      <w:rFonts w:eastAsiaTheme="minorHAnsi"/>
      <w:lang w:eastAsia="en-US"/>
    </w:rPr>
  </w:style>
  <w:style w:type="paragraph" w:customStyle="1" w:styleId="D9D82875ABDA40258DA9D9E151D2AA0F12">
    <w:name w:val="D9D82875ABDA40258DA9D9E151D2AA0F12"/>
    <w:rsid w:val="00B37C1F"/>
    <w:rPr>
      <w:rFonts w:eastAsiaTheme="minorHAnsi"/>
      <w:lang w:eastAsia="en-US"/>
    </w:rPr>
  </w:style>
  <w:style w:type="paragraph" w:customStyle="1" w:styleId="8038AE1BDBC34BE3B6687D710D44402812">
    <w:name w:val="8038AE1BDBC34BE3B6687D710D44402812"/>
    <w:rsid w:val="00B37C1F"/>
    <w:rPr>
      <w:rFonts w:eastAsiaTheme="minorHAnsi"/>
      <w:lang w:eastAsia="en-US"/>
    </w:rPr>
  </w:style>
  <w:style w:type="paragraph" w:customStyle="1" w:styleId="72DB8B34A8CF49D4AF9E5FFEF3D0103412">
    <w:name w:val="72DB8B34A8CF49D4AF9E5FFEF3D0103412"/>
    <w:rsid w:val="00B37C1F"/>
    <w:rPr>
      <w:rFonts w:eastAsiaTheme="minorHAnsi"/>
      <w:lang w:eastAsia="en-US"/>
    </w:rPr>
  </w:style>
  <w:style w:type="paragraph" w:customStyle="1" w:styleId="63B3D7FF091D42108C99BB99AFAD0ADE22">
    <w:name w:val="63B3D7FF091D42108C99BB99AFAD0ADE22"/>
    <w:rsid w:val="00B37C1F"/>
    <w:rPr>
      <w:rFonts w:eastAsiaTheme="minorHAnsi"/>
      <w:lang w:eastAsia="en-US"/>
    </w:rPr>
  </w:style>
  <w:style w:type="paragraph" w:customStyle="1" w:styleId="F8A668F07FC94708AB3C7408A13E228315">
    <w:name w:val="F8A668F07FC94708AB3C7408A13E228315"/>
    <w:rsid w:val="00B37C1F"/>
    <w:rPr>
      <w:rFonts w:eastAsiaTheme="minorHAnsi"/>
      <w:lang w:eastAsia="en-US"/>
    </w:rPr>
  </w:style>
  <w:style w:type="paragraph" w:customStyle="1" w:styleId="F89680E6206040AA9ED126BC2D1B73FB13">
    <w:name w:val="F89680E6206040AA9ED126BC2D1B73FB13"/>
    <w:rsid w:val="00B37C1F"/>
    <w:rPr>
      <w:rFonts w:eastAsiaTheme="minorHAnsi"/>
      <w:lang w:eastAsia="en-US"/>
    </w:rPr>
  </w:style>
  <w:style w:type="paragraph" w:customStyle="1" w:styleId="D9D82875ABDA40258DA9D9E151D2AA0F13">
    <w:name w:val="D9D82875ABDA40258DA9D9E151D2AA0F13"/>
    <w:rsid w:val="00B37C1F"/>
    <w:rPr>
      <w:rFonts w:eastAsiaTheme="minorHAnsi"/>
      <w:lang w:eastAsia="en-US"/>
    </w:rPr>
  </w:style>
  <w:style w:type="paragraph" w:customStyle="1" w:styleId="8038AE1BDBC34BE3B6687D710D44402813">
    <w:name w:val="8038AE1BDBC34BE3B6687D710D44402813"/>
    <w:rsid w:val="00B37C1F"/>
    <w:rPr>
      <w:rFonts w:eastAsiaTheme="minorHAnsi"/>
      <w:lang w:eastAsia="en-US"/>
    </w:rPr>
  </w:style>
  <w:style w:type="paragraph" w:customStyle="1" w:styleId="72DB8B34A8CF49D4AF9E5FFEF3D0103413">
    <w:name w:val="72DB8B34A8CF49D4AF9E5FFEF3D0103413"/>
    <w:rsid w:val="00B37C1F"/>
    <w:rPr>
      <w:rFonts w:eastAsiaTheme="minorHAnsi"/>
      <w:lang w:eastAsia="en-US"/>
    </w:rPr>
  </w:style>
  <w:style w:type="paragraph" w:customStyle="1" w:styleId="63B3D7FF091D42108C99BB99AFAD0ADE23">
    <w:name w:val="63B3D7FF091D42108C99BB99AFAD0ADE23"/>
    <w:rsid w:val="00B37C1F"/>
    <w:rPr>
      <w:rFonts w:eastAsiaTheme="minorHAnsi"/>
      <w:lang w:eastAsia="en-US"/>
    </w:rPr>
  </w:style>
  <w:style w:type="paragraph" w:customStyle="1" w:styleId="F8A668F07FC94708AB3C7408A13E228316">
    <w:name w:val="F8A668F07FC94708AB3C7408A13E228316"/>
    <w:rsid w:val="00B37C1F"/>
    <w:rPr>
      <w:rFonts w:eastAsiaTheme="minorHAnsi"/>
      <w:lang w:eastAsia="en-US"/>
    </w:rPr>
  </w:style>
  <w:style w:type="paragraph" w:customStyle="1" w:styleId="F89680E6206040AA9ED126BC2D1B73FB14">
    <w:name w:val="F89680E6206040AA9ED126BC2D1B73FB14"/>
    <w:rsid w:val="00B37C1F"/>
    <w:rPr>
      <w:rFonts w:eastAsiaTheme="minorHAnsi"/>
      <w:lang w:eastAsia="en-US"/>
    </w:rPr>
  </w:style>
  <w:style w:type="paragraph" w:customStyle="1" w:styleId="D9D82875ABDA40258DA9D9E151D2AA0F14">
    <w:name w:val="D9D82875ABDA40258DA9D9E151D2AA0F14"/>
    <w:rsid w:val="00B37C1F"/>
    <w:rPr>
      <w:rFonts w:eastAsiaTheme="minorHAnsi"/>
      <w:lang w:eastAsia="en-US"/>
    </w:rPr>
  </w:style>
  <w:style w:type="paragraph" w:customStyle="1" w:styleId="8038AE1BDBC34BE3B6687D710D44402814">
    <w:name w:val="8038AE1BDBC34BE3B6687D710D44402814"/>
    <w:rsid w:val="00B37C1F"/>
    <w:rPr>
      <w:rFonts w:eastAsiaTheme="minorHAnsi"/>
      <w:lang w:eastAsia="en-US"/>
    </w:rPr>
  </w:style>
  <w:style w:type="paragraph" w:customStyle="1" w:styleId="72DB8B34A8CF49D4AF9E5FFEF3D0103414">
    <w:name w:val="72DB8B34A8CF49D4AF9E5FFEF3D0103414"/>
    <w:rsid w:val="00B37C1F"/>
    <w:rPr>
      <w:rFonts w:eastAsiaTheme="minorHAnsi"/>
      <w:lang w:eastAsia="en-US"/>
    </w:rPr>
  </w:style>
  <w:style w:type="paragraph" w:customStyle="1" w:styleId="63B3D7FF091D42108C99BB99AFAD0ADE24">
    <w:name w:val="63B3D7FF091D42108C99BB99AFAD0ADE24"/>
    <w:rsid w:val="00C710F3"/>
    <w:rPr>
      <w:rFonts w:eastAsiaTheme="minorHAnsi"/>
      <w:lang w:eastAsia="en-US"/>
    </w:rPr>
  </w:style>
  <w:style w:type="paragraph" w:customStyle="1" w:styleId="F8A668F07FC94708AB3C7408A13E228317">
    <w:name w:val="F8A668F07FC94708AB3C7408A13E228317"/>
    <w:rsid w:val="00C710F3"/>
    <w:rPr>
      <w:rFonts w:eastAsiaTheme="minorHAnsi"/>
      <w:lang w:eastAsia="en-US"/>
    </w:rPr>
  </w:style>
  <w:style w:type="paragraph" w:customStyle="1" w:styleId="F89680E6206040AA9ED126BC2D1B73FB15">
    <w:name w:val="F89680E6206040AA9ED126BC2D1B73FB15"/>
    <w:rsid w:val="00C710F3"/>
    <w:rPr>
      <w:rFonts w:eastAsiaTheme="minorHAnsi"/>
      <w:lang w:eastAsia="en-US"/>
    </w:rPr>
  </w:style>
  <w:style w:type="paragraph" w:customStyle="1" w:styleId="D9D82875ABDA40258DA9D9E151D2AA0F15">
    <w:name w:val="D9D82875ABDA40258DA9D9E151D2AA0F15"/>
    <w:rsid w:val="00C710F3"/>
    <w:rPr>
      <w:rFonts w:eastAsiaTheme="minorHAnsi"/>
      <w:lang w:eastAsia="en-US"/>
    </w:rPr>
  </w:style>
  <w:style w:type="paragraph" w:customStyle="1" w:styleId="705485D6146A4AC5BA4A681CDEC5EF6F">
    <w:name w:val="705485D6146A4AC5BA4A681CDEC5EF6F"/>
    <w:rsid w:val="00C710F3"/>
    <w:rPr>
      <w:rFonts w:eastAsiaTheme="minorHAnsi"/>
      <w:lang w:eastAsia="en-US"/>
    </w:rPr>
  </w:style>
  <w:style w:type="paragraph" w:customStyle="1" w:styleId="8C8416D5A80A40D09850D65C28183CFA">
    <w:name w:val="8C8416D5A80A40D09850D65C28183CFA"/>
    <w:rsid w:val="00C710F3"/>
    <w:rPr>
      <w:rFonts w:eastAsiaTheme="minorHAnsi"/>
      <w:lang w:eastAsia="en-US"/>
    </w:rPr>
  </w:style>
  <w:style w:type="paragraph" w:customStyle="1" w:styleId="63B3D7FF091D42108C99BB99AFAD0ADE25">
    <w:name w:val="63B3D7FF091D42108C99BB99AFAD0ADE25"/>
    <w:rsid w:val="00C710F3"/>
    <w:rPr>
      <w:rFonts w:eastAsiaTheme="minorHAnsi"/>
      <w:lang w:eastAsia="en-US"/>
    </w:rPr>
  </w:style>
  <w:style w:type="paragraph" w:customStyle="1" w:styleId="F8A668F07FC94708AB3C7408A13E228318">
    <w:name w:val="F8A668F07FC94708AB3C7408A13E228318"/>
    <w:rsid w:val="00C710F3"/>
    <w:rPr>
      <w:rFonts w:eastAsiaTheme="minorHAnsi"/>
      <w:lang w:eastAsia="en-US"/>
    </w:rPr>
  </w:style>
  <w:style w:type="paragraph" w:customStyle="1" w:styleId="F89680E6206040AA9ED126BC2D1B73FB16">
    <w:name w:val="F89680E6206040AA9ED126BC2D1B73FB16"/>
    <w:rsid w:val="00C710F3"/>
    <w:rPr>
      <w:rFonts w:eastAsiaTheme="minorHAnsi"/>
      <w:lang w:eastAsia="en-US"/>
    </w:rPr>
  </w:style>
  <w:style w:type="paragraph" w:customStyle="1" w:styleId="D9D82875ABDA40258DA9D9E151D2AA0F16">
    <w:name w:val="D9D82875ABDA40258DA9D9E151D2AA0F16"/>
    <w:rsid w:val="00C710F3"/>
    <w:rPr>
      <w:rFonts w:eastAsiaTheme="minorHAnsi"/>
      <w:lang w:eastAsia="en-US"/>
    </w:rPr>
  </w:style>
  <w:style w:type="paragraph" w:customStyle="1" w:styleId="705485D6146A4AC5BA4A681CDEC5EF6F1">
    <w:name w:val="705485D6146A4AC5BA4A681CDEC5EF6F1"/>
    <w:rsid w:val="00C710F3"/>
    <w:rPr>
      <w:rFonts w:eastAsiaTheme="minorHAnsi"/>
      <w:lang w:eastAsia="en-US"/>
    </w:rPr>
  </w:style>
  <w:style w:type="paragraph" w:customStyle="1" w:styleId="8C8416D5A80A40D09850D65C28183CFA1">
    <w:name w:val="8C8416D5A80A40D09850D65C28183CFA1"/>
    <w:rsid w:val="00C710F3"/>
    <w:rPr>
      <w:rFonts w:eastAsiaTheme="minorHAnsi"/>
      <w:lang w:eastAsia="en-US"/>
    </w:rPr>
  </w:style>
  <w:style w:type="paragraph" w:customStyle="1" w:styleId="63B3D7FF091D42108C99BB99AFAD0ADE26">
    <w:name w:val="63B3D7FF091D42108C99BB99AFAD0ADE26"/>
    <w:rsid w:val="00F77835"/>
    <w:rPr>
      <w:rFonts w:eastAsiaTheme="minorHAnsi"/>
      <w:lang w:eastAsia="en-US"/>
    </w:rPr>
  </w:style>
  <w:style w:type="paragraph" w:customStyle="1" w:styleId="C13541C1DBEC4B33BAA864111C2A1FB6">
    <w:name w:val="C13541C1DBEC4B33BAA864111C2A1FB6"/>
    <w:rsid w:val="00F77835"/>
    <w:rPr>
      <w:rFonts w:eastAsiaTheme="minorHAnsi"/>
      <w:lang w:eastAsia="en-US"/>
    </w:rPr>
  </w:style>
  <w:style w:type="paragraph" w:customStyle="1" w:styleId="2527F4305CAC46E9ADA6FB951528E91B">
    <w:name w:val="2527F4305CAC46E9ADA6FB951528E91B"/>
    <w:rsid w:val="00F77835"/>
    <w:rPr>
      <w:rFonts w:eastAsiaTheme="minorHAnsi"/>
      <w:lang w:eastAsia="en-US"/>
    </w:rPr>
  </w:style>
  <w:style w:type="paragraph" w:customStyle="1" w:styleId="62B2DD4B3280430B83F1BAD6923A8B11">
    <w:name w:val="62B2DD4B3280430B83F1BAD6923A8B11"/>
    <w:rsid w:val="00F77835"/>
    <w:rPr>
      <w:rFonts w:eastAsiaTheme="minorHAnsi"/>
      <w:lang w:eastAsia="en-US"/>
    </w:rPr>
  </w:style>
  <w:style w:type="paragraph" w:customStyle="1" w:styleId="92863ABC71684EE0A4D72DA95ADB28BD">
    <w:name w:val="92863ABC71684EE0A4D72DA95ADB28BD"/>
    <w:rsid w:val="00F77835"/>
    <w:rPr>
      <w:rFonts w:eastAsiaTheme="minorHAnsi"/>
      <w:lang w:eastAsia="en-US"/>
    </w:rPr>
  </w:style>
  <w:style w:type="paragraph" w:customStyle="1" w:styleId="8A9E77B8B1B249B2ABA67EF93EA427AB">
    <w:name w:val="8A9E77B8B1B249B2ABA67EF93EA427AB"/>
    <w:rsid w:val="00F77835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 Matthes</dc:creator>
  <cp:lastModifiedBy>Franziska Matthes</cp:lastModifiedBy>
  <cp:revision>3</cp:revision>
  <cp:lastPrinted>2017-09-27T14:39:00Z</cp:lastPrinted>
  <dcterms:created xsi:type="dcterms:W3CDTF">2017-09-27T14:39:00Z</dcterms:created>
  <dcterms:modified xsi:type="dcterms:W3CDTF">2017-09-27T14:42:00Z</dcterms:modified>
</cp:coreProperties>
</file>